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D" w:rsidRDefault="003E1AA1" w:rsidP="00EF122C">
      <w:pPr>
        <w:pStyle w:val="Title"/>
        <w:rPr>
          <w:rFonts w:ascii="Arial" w:hAnsi="Arial" w:cs="Arial"/>
          <w:sz w:val="28"/>
          <w:szCs w:val="28"/>
        </w:rPr>
      </w:pPr>
      <w:bookmarkStart w:id="0" w:name="OLE_LINK2"/>
      <w:r w:rsidRPr="00396B5D">
        <w:rPr>
          <w:rFonts w:ascii="Arial" w:hAnsi="Arial" w:cs="Arial"/>
          <w:sz w:val="28"/>
          <w:szCs w:val="28"/>
        </w:rPr>
        <w:t xml:space="preserve"> </w:t>
      </w:r>
      <w:r w:rsidR="004251F5" w:rsidRPr="00396B5D">
        <w:rPr>
          <w:rFonts w:ascii="Arial" w:hAnsi="Arial" w:cs="Arial"/>
          <w:sz w:val="28"/>
          <w:szCs w:val="28"/>
        </w:rPr>
        <w:t xml:space="preserve"> </w:t>
      </w:r>
    </w:p>
    <w:p w:rsidR="00396B5D" w:rsidRDefault="00396B5D" w:rsidP="00EF122C">
      <w:pPr>
        <w:pStyle w:val="Title"/>
        <w:rPr>
          <w:rFonts w:ascii="Arial" w:hAnsi="Arial" w:cs="Arial"/>
          <w:sz w:val="28"/>
          <w:szCs w:val="28"/>
        </w:rPr>
      </w:pP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LNPA Working Group Meeting Schedule</w:t>
      </w:r>
    </w:p>
    <w:p w:rsidR="00EF122C" w:rsidRPr="00396B5D" w:rsidRDefault="005E4C06" w:rsidP="00EF122C">
      <w:pPr>
        <w:pBdr>
          <w:bottom w:val="single" w:sz="6" w:space="1" w:color="auto"/>
        </w:pBdr>
        <w:jc w:val="center"/>
        <w:rPr>
          <w:rFonts w:cs="Arial"/>
          <w:b/>
          <w:sz w:val="28"/>
          <w:szCs w:val="28"/>
        </w:rPr>
      </w:pPr>
      <w:r w:rsidRPr="00396B5D">
        <w:rPr>
          <w:rFonts w:cs="Arial"/>
          <w:b/>
          <w:sz w:val="28"/>
          <w:szCs w:val="28"/>
        </w:rPr>
        <w:t>January 6 -7</w:t>
      </w:r>
      <w:r>
        <w:rPr>
          <w:rFonts w:cs="Arial"/>
          <w:b/>
          <w:sz w:val="28"/>
          <w:szCs w:val="28"/>
        </w:rPr>
        <w:t>,</w:t>
      </w:r>
      <w:r w:rsidRPr="00396B5D">
        <w:rPr>
          <w:rFonts w:cs="Arial"/>
          <w:b/>
          <w:sz w:val="28"/>
          <w:szCs w:val="28"/>
        </w:rPr>
        <w:t xml:space="preserve"> </w:t>
      </w:r>
      <w:r w:rsidR="004251F5" w:rsidRPr="00396B5D">
        <w:rPr>
          <w:rFonts w:cs="Arial"/>
          <w:b/>
          <w:sz w:val="28"/>
          <w:szCs w:val="28"/>
        </w:rPr>
        <w:t>2015</w:t>
      </w:r>
    </w:p>
    <w:p w:rsidR="00EF122C" w:rsidRPr="00396B5D" w:rsidRDefault="00D211F3" w:rsidP="004251F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004251F5" w:rsidRPr="00396B5D">
        <w:rPr>
          <w:rFonts w:ascii="Arial" w:hAnsi="Arial" w:cs="Arial"/>
          <w:sz w:val="28"/>
          <w:szCs w:val="28"/>
        </w:rPr>
        <w:tab/>
      </w:r>
      <w:r w:rsidRPr="00396B5D">
        <w:rPr>
          <w:rFonts w:ascii="Arial" w:hAnsi="Arial" w:cs="Arial"/>
          <w:sz w:val="28"/>
          <w:szCs w:val="28"/>
        </w:rPr>
        <w:t xml:space="preserve">  </w:t>
      </w:r>
      <w:r w:rsidR="00E7063C" w:rsidRPr="00396B5D">
        <w:rPr>
          <w:rFonts w:ascii="Arial" w:hAnsi="Arial" w:cs="Arial"/>
          <w:sz w:val="28"/>
          <w:szCs w:val="28"/>
        </w:rPr>
        <w:t xml:space="preserve">Hosted by </w:t>
      </w:r>
      <w:r w:rsidR="0064069A">
        <w:rPr>
          <w:rFonts w:ascii="Arial" w:hAnsi="Arial" w:cs="Arial"/>
          <w:sz w:val="28"/>
          <w:szCs w:val="28"/>
        </w:rPr>
        <w:t>i</w:t>
      </w:r>
      <w:r w:rsidR="004251F5" w:rsidRPr="00396B5D">
        <w:rPr>
          <w:rFonts w:ascii="Arial" w:hAnsi="Arial" w:cs="Arial"/>
          <w:sz w:val="28"/>
          <w:szCs w:val="28"/>
        </w:rPr>
        <w:t>conectiv</w:t>
      </w:r>
    </w:p>
    <w:p w:rsidR="00EF122C" w:rsidRPr="00396B5D" w:rsidRDefault="004251F5" w:rsidP="00D211F3">
      <w:pPr>
        <w:ind w:left="2880" w:firstLine="720"/>
        <w:rPr>
          <w:rFonts w:eastAsiaTheme="minorHAnsi" w:cs="Arial"/>
          <w:b/>
          <w:sz w:val="28"/>
          <w:szCs w:val="28"/>
        </w:rPr>
      </w:pPr>
      <w:r w:rsidRPr="00396B5D">
        <w:rPr>
          <w:rFonts w:eastAsiaTheme="minorHAnsi" w:cs="Arial"/>
          <w:b/>
          <w:sz w:val="28"/>
          <w:szCs w:val="28"/>
        </w:rPr>
        <w:t>Scottsdale Marriott Suites Old Town</w:t>
      </w:r>
    </w:p>
    <w:p w:rsidR="00EF122C" w:rsidRPr="00396B5D" w:rsidRDefault="004251F5" w:rsidP="00EF122C">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EF122C" w:rsidRPr="00396B5D" w:rsidRDefault="00E7063C" w:rsidP="00EF122C">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004251F5" w:rsidRPr="00396B5D">
        <w:rPr>
          <w:rFonts w:eastAsiaTheme="minorHAnsi" w:cs="Arial"/>
          <w:b/>
          <w:sz w:val="28"/>
          <w:szCs w:val="28"/>
        </w:rPr>
        <w:t xml:space="preserve">      Scottsdale, Arizona 85261</w:t>
      </w:r>
    </w:p>
    <w:p w:rsidR="00E7063C" w:rsidRPr="00396B5D" w:rsidRDefault="00E7063C" w:rsidP="00503589">
      <w:pPr>
        <w:pStyle w:val="Title"/>
        <w:jc w:val="left"/>
        <w:rPr>
          <w:rFonts w:ascii="Arial" w:hAnsi="Arial" w:cs="Arial"/>
          <w:b w:val="0"/>
          <w:sz w:val="28"/>
          <w:szCs w:val="28"/>
        </w:rPr>
      </w:pP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A941CE" w:rsidP="00BD2365">
      <w:pPr>
        <w:pStyle w:val="Heading4"/>
        <w:rPr>
          <w:rFonts w:cs="Arial"/>
          <w:sz w:val="28"/>
          <w:szCs w:val="28"/>
        </w:rPr>
      </w:pPr>
      <w:r w:rsidRPr="00396B5D">
        <w:rPr>
          <w:rFonts w:cs="Arial"/>
          <w:sz w:val="28"/>
          <w:szCs w:val="28"/>
        </w:rPr>
        <w:t xml:space="preserve">Tuesday, </w:t>
      </w:r>
      <w:r w:rsidR="004251F5" w:rsidRPr="00396B5D">
        <w:rPr>
          <w:rFonts w:cs="Arial"/>
          <w:sz w:val="28"/>
          <w:szCs w:val="28"/>
        </w:rPr>
        <w:t>January 6</w:t>
      </w:r>
      <w:r w:rsidR="00706D51" w:rsidRPr="00396B5D">
        <w:rPr>
          <w:rFonts w:cs="Arial"/>
          <w:sz w:val="28"/>
          <w:szCs w:val="28"/>
        </w:rPr>
        <w:t xml:space="preserve">, </w:t>
      </w:r>
      <w:r w:rsidR="00CA3448" w:rsidRPr="00396B5D">
        <w:rPr>
          <w:rFonts w:cs="Arial"/>
          <w:sz w:val="28"/>
          <w:szCs w:val="28"/>
        </w:rPr>
        <w:t>201</w:t>
      </w:r>
      <w:r w:rsidR="004251F5" w:rsidRPr="00396B5D">
        <w:rPr>
          <w:rFonts w:cs="Arial"/>
          <w:sz w:val="28"/>
          <w:szCs w:val="28"/>
        </w:rPr>
        <w:t>5</w:t>
      </w:r>
      <w:r w:rsidR="00477ADC" w:rsidRPr="00396B5D">
        <w:rPr>
          <w:rFonts w:cs="Arial"/>
          <w:sz w:val="28"/>
          <w:szCs w:val="28"/>
        </w:rPr>
        <w:t xml:space="preserve"> </w:t>
      </w:r>
      <w:r w:rsidR="00FA6C59" w:rsidRPr="00396B5D">
        <w:rPr>
          <w:rFonts w:cs="Arial"/>
          <w:sz w:val="28"/>
          <w:szCs w:val="28"/>
        </w:rPr>
        <w:t xml:space="preserve">  </w:t>
      </w:r>
      <w:r w:rsidR="00F673AA" w:rsidRPr="00396B5D">
        <w:rPr>
          <w:rFonts w:cs="Arial"/>
          <w:sz w:val="28"/>
          <w:szCs w:val="28"/>
        </w:rPr>
        <w:t>9:00 AM – 5</w:t>
      </w:r>
      <w:r w:rsidR="00DA2F55" w:rsidRPr="00396B5D">
        <w:rPr>
          <w:rFonts w:cs="Arial"/>
          <w:sz w:val="28"/>
          <w:szCs w:val="28"/>
        </w:rPr>
        <w:t xml:space="preserve">:00 PM </w:t>
      </w:r>
      <w:r w:rsidR="006B0E03" w:rsidRPr="00396B5D">
        <w:rPr>
          <w:rFonts w:cs="Arial"/>
          <w:sz w:val="28"/>
          <w:szCs w:val="28"/>
        </w:rPr>
        <w:t>(</w:t>
      </w:r>
      <w:r w:rsidR="00EC3D4C">
        <w:rPr>
          <w:rFonts w:cs="Arial"/>
          <w:sz w:val="28"/>
          <w:szCs w:val="28"/>
        </w:rPr>
        <w:t>Mountain Standard</w:t>
      </w:r>
      <w:r w:rsidR="003E1AA1"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866-783-4160</w:t>
      </w:r>
      <w:r w:rsidRPr="00396B5D">
        <w:rPr>
          <w:rFonts w:cs="Arial"/>
          <w:color w:val="FF0000"/>
          <w:sz w:val="28"/>
          <w:szCs w:val="28"/>
        </w:rPr>
        <w:t xml:space="preserve"> PIN 23272#</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Pr="00396B5D" w:rsidRDefault="005E4C06" w:rsidP="00FF4045">
      <w:pPr>
        <w:ind w:left="1440" w:firstLine="720"/>
        <w:rPr>
          <w:rFonts w:cs="Arial"/>
          <w:b/>
          <w:sz w:val="28"/>
          <w:szCs w:val="28"/>
        </w:rPr>
      </w:pPr>
      <w:r>
        <w:rPr>
          <w:rFonts w:cs="Arial"/>
          <w:b/>
          <w:sz w:val="28"/>
          <w:szCs w:val="28"/>
        </w:rPr>
        <w:t>November 4 -5,</w:t>
      </w:r>
      <w:r w:rsidRPr="00396B5D">
        <w:rPr>
          <w:rFonts w:cs="Arial"/>
          <w:b/>
          <w:sz w:val="28"/>
          <w:szCs w:val="28"/>
        </w:rPr>
        <w:t xml:space="preserve"> 2014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Deb Tucker</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Pr="00396B5D"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032C73" w:rsidRPr="00396B5D">
        <w:rPr>
          <w:rFonts w:cs="Arial"/>
          <w:b/>
          <w:sz w:val="28"/>
          <w:szCs w:val="28"/>
        </w:rPr>
        <w:t xml:space="preserve">Suzanne </w:t>
      </w:r>
      <w:r w:rsidR="00706D51" w:rsidRPr="00396B5D">
        <w:rPr>
          <w:rFonts w:cs="Arial"/>
          <w:b/>
          <w:sz w:val="28"/>
          <w:szCs w:val="28"/>
        </w:rPr>
        <w:t>Addington</w:t>
      </w:r>
    </w:p>
    <w:p w:rsidR="00481CFC" w:rsidRPr="00396B5D" w:rsidRDefault="00481CFC" w:rsidP="00481CFC">
      <w:pPr>
        <w:ind w:left="2520"/>
        <w:rPr>
          <w:rFonts w:cs="Arial"/>
          <w:b/>
          <w:sz w:val="28"/>
          <w:szCs w:val="28"/>
        </w:rPr>
      </w:pPr>
    </w:p>
    <w:p w:rsidR="00E82575" w:rsidRPr="00396B5D" w:rsidRDefault="00481CFC" w:rsidP="00AB4886">
      <w:pPr>
        <w:rPr>
          <w:rFonts w:cs="Arial"/>
          <w:b/>
          <w:color w:val="FF0000"/>
          <w:sz w:val="28"/>
          <w:szCs w:val="28"/>
        </w:rPr>
      </w:pPr>
      <w:r w:rsidRPr="00396B5D">
        <w:rPr>
          <w:rFonts w:cs="Arial"/>
          <w:b/>
          <w:color w:val="FF0000"/>
          <w:sz w:val="28"/>
          <w:szCs w:val="28"/>
        </w:rPr>
        <w:t>9:30 a.m.</w:t>
      </w:r>
      <w:r w:rsidRPr="00396B5D">
        <w:rPr>
          <w:rFonts w:cs="Arial"/>
          <w:b/>
          <w:color w:val="FF0000"/>
          <w:sz w:val="28"/>
          <w:szCs w:val="28"/>
        </w:rPr>
        <w:tab/>
      </w:r>
      <w:r w:rsidR="00D973B8">
        <w:rPr>
          <w:rFonts w:cs="Arial"/>
          <w:b/>
          <w:color w:val="FF0000"/>
          <w:sz w:val="28"/>
          <w:szCs w:val="28"/>
        </w:rPr>
        <w:t xml:space="preserve">  </w:t>
      </w:r>
      <w:r w:rsidRPr="00396B5D">
        <w:rPr>
          <w:rFonts w:cs="Arial"/>
          <w:b/>
          <w:color w:val="FF0000"/>
          <w:sz w:val="28"/>
          <w:szCs w:val="28"/>
        </w:rPr>
        <w:t xml:space="preserve"> </w:t>
      </w:r>
      <w:r w:rsidR="00FF4045">
        <w:rPr>
          <w:rFonts w:cs="Arial"/>
          <w:b/>
          <w:color w:val="FF0000"/>
          <w:sz w:val="28"/>
          <w:szCs w:val="28"/>
        </w:rPr>
        <w:tab/>
      </w:r>
      <w:r w:rsidR="004A30F2" w:rsidRPr="004A30F2">
        <w:rPr>
          <w:rFonts w:cs="Arial"/>
          <w:b/>
          <w:sz w:val="28"/>
          <w:szCs w:val="28"/>
        </w:rPr>
        <w:t>NANC December 9</w:t>
      </w:r>
      <w:r w:rsidR="006B7CD8" w:rsidRPr="004A30F2">
        <w:rPr>
          <w:rFonts w:cs="Arial"/>
          <w:b/>
          <w:sz w:val="28"/>
          <w:szCs w:val="28"/>
        </w:rPr>
        <w:t>,</w:t>
      </w:r>
      <w:r w:rsidR="006B7CD8">
        <w:rPr>
          <w:rFonts w:cs="Arial"/>
          <w:b/>
          <w:sz w:val="28"/>
          <w:szCs w:val="28"/>
        </w:rPr>
        <w:t xml:space="preserve"> </w:t>
      </w:r>
      <w:r w:rsidR="004A30F2" w:rsidRPr="004A30F2">
        <w:rPr>
          <w:rFonts w:cs="Arial"/>
          <w:b/>
          <w:sz w:val="28"/>
          <w:szCs w:val="28"/>
        </w:rPr>
        <w:t xml:space="preserve">2014 Readout </w:t>
      </w:r>
      <w:r w:rsidR="004A30F2">
        <w:rPr>
          <w:rFonts w:cs="Arial"/>
          <w:b/>
          <w:color w:val="FF0000"/>
          <w:sz w:val="28"/>
          <w:szCs w:val="28"/>
        </w:rPr>
        <w:t>-</w:t>
      </w:r>
      <w:r w:rsidR="004A30F2">
        <w:rPr>
          <w:rFonts w:cs="Arial"/>
          <w:b/>
          <w:sz w:val="28"/>
          <w:szCs w:val="28"/>
        </w:rPr>
        <w:t xml:space="preserve"> All</w:t>
      </w:r>
    </w:p>
    <w:p w:rsidR="00481CFC" w:rsidRDefault="00FF4045" w:rsidP="00AB4886">
      <w:pPr>
        <w:rPr>
          <w:rFonts w:cs="Arial"/>
          <w:b/>
          <w:color w:val="FF0000"/>
          <w:sz w:val="28"/>
          <w:szCs w:val="28"/>
        </w:rPr>
      </w:pPr>
      <w:r>
        <w:rPr>
          <w:rFonts w:cs="Arial"/>
          <w:b/>
          <w:color w:val="FF0000"/>
          <w:sz w:val="28"/>
          <w:szCs w:val="28"/>
        </w:rPr>
        <w:tab/>
      </w:r>
    </w:p>
    <w:p w:rsidR="007660AC" w:rsidRDefault="007660AC" w:rsidP="00FF4045">
      <w:pPr>
        <w:rPr>
          <w:rFonts w:cs="Arial"/>
          <w:b/>
          <w:color w:val="FF0000"/>
          <w:sz w:val="28"/>
          <w:szCs w:val="28"/>
        </w:rPr>
      </w:pPr>
      <w:r>
        <w:rPr>
          <w:rFonts w:cs="Arial"/>
          <w:b/>
          <w:color w:val="FF0000"/>
          <w:sz w:val="28"/>
          <w:szCs w:val="28"/>
        </w:rPr>
        <w:t xml:space="preserve">10:00 a.m. </w:t>
      </w:r>
      <w:r>
        <w:rPr>
          <w:rFonts w:cs="Arial"/>
          <w:b/>
          <w:color w:val="FF0000"/>
          <w:sz w:val="28"/>
          <w:szCs w:val="28"/>
        </w:rPr>
        <w:tab/>
      </w:r>
      <w:r w:rsidR="00FF4045">
        <w:rPr>
          <w:rFonts w:cs="Arial"/>
          <w:b/>
          <w:color w:val="FF0000"/>
          <w:sz w:val="28"/>
          <w:szCs w:val="28"/>
        </w:rPr>
        <w:tab/>
      </w:r>
      <w:r>
        <w:rPr>
          <w:rFonts w:cs="Arial"/>
          <w:b/>
          <w:color w:val="FF0000"/>
          <w:sz w:val="28"/>
          <w:szCs w:val="28"/>
        </w:rPr>
        <w:t xml:space="preserve"> </w:t>
      </w:r>
      <w:r w:rsidRPr="007660AC">
        <w:rPr>
          <w:rFonts w:cs="Arial"/>
          <w:b/>
          <w:sz w:val="28"/>
          <w:szCs w:val="28"/>
        </w:rPr>
        <w:t>Change Management – Neustar</w:t>
      </w:r>
    </w:p>
    <w:p w:rsidR="007660AC" w:rsidRDefault="007660AC" w:rsidP="00AB4886">
      <w:pPr>
        <w:rPr>
          <w:rFonts w:cs="Arial"/>
          <w:b/>
          <w:color w:val="FF0000"/>
          <w:sz w:val="28"/>
          <w:szCs w:val="28"/>
        </w:rPr>
      </w:pPr>
    </w:p>
    <w:p w:rsidR="007660AC" w:rsidRDefault="007660AC" w:rsidP="00AB4886">
      <w:pPr>
        <w:rPr>
          <w:rFonts w:cs="Arial"/>
          <w:b/>
          <w:color w:val="FF0000"/>
          <w:sz w:val="28"/>
          <w:szCs w:val="28"/>
        </w:rPr>
      </w:pPr>
      <w:r>
        <w:rPr>
          <w:rFonts w:cs="Arial"/>
          <w:b/>
          <w:color w:val="FF0000"/>
          <w:sz w:val="28"/>
          <w:szCs w:val="28"/>
        </w:rPr>
        <w:tab/>
      </w:r>
      <w:r>
        <w:rPr>
          <w:rFonts w:cs="Arial"/>
          <w:b/>
          <w:color w:val="FF0000"/>
          <w:sz w:val="28"/>
          <w:szCs w:val="28"/>
        </w:rPr>
        <w:tab/>
        <w:t xml:space="preserve">   </w:t>
      </w:r>
      <w:r w:rsidR="00FF4045">
        <w:rPr>
          <w:rFonts w:cs="Arial"/>
          <w:b/>
          <w:color w:val="FF0000"/>
          <w:sz w:val="28"/>
          <w:szCs w:val="28"/>
        </w:rPr>
        <w:tab/>
      </w:r>
      <w:r>
        <w:rPr>
          <w:rFonts w:cs="Arial"/>
          <w:b/>
          <w:color w:val="FF0000"/>
          <w:sz w:val="28"/>
          <w:szCs w:val="28"/>
        </w:rPr>
        <w:t>(DOCUMENTATION WILL BE DISTRIBUTED AS NEEDED)</w:t>
      </w:r>
    </w:p>
    <w:p w:rsidR="007660AC" w:rsidRDefault="007660AC" w:rsidP="00AB4886">
      <w:pPr>
        <w:rPr>
          <w:rFonts w:cs="Arial"/>
          <w:b/>
          <w:color w:val="FF0000"/>
          <w:sz w:val="28"/>
          <w:szCs w:val="28"/>
        </w:rPr>
      </w:pPr>
    </w:p>
    <w:p w:rsidR="007660AC" w:rsidRPr="007660AC" w:rsidRDefault="00CE6F87" w:rsidP="007660AC">
      <w:pPr>
        <w:rPr>
          <w:rFonts w:cs="Arial"/>
          <w:b/>
          <w:sz w:val="28"/>
          <w:szCs w:val="28"/>
        </w:rPr>
      </w:pPr>
      <w:r w:rsidRPr="00396B5D">
        <w:rPr>
          <w:rFonts w:cs="Arial"/>
          <w:b/>
          <w:color w:val="FF0000"/>
          <w:sz w:val="28"/>
          <w:szCs w:val="28"/>
        </w:rPr>
        <w:t>1</w:t>
      </w:r>
      <w:r w:rsidR="007660AC">
        <w:rPr>
          <w:rFonts w:cs="Arial"/>
          <w:b/>
          <w:color w:val="FF0000"/>
          <w:sz w:val="28"/>
          <w:szCs w:val="28"/>
        </w:rPr>
        <w:t>1</w:t>
      </w:r>
      <w:r w:rsidRPr="00396B5D">
        <w:rPr>
          <w:rFonts w:cs="Arial"/>
          <w:b/>
          <w:color w:val="FF0000"/>
          <w:sz w:val="28"/>
          <w:szCs w:val="28"/>
        </w:rPr>
        <w:t>:</w:t>
      </w:r>
      <w:r w:rsidR="000E236A" w:rsidRPr="00396B5D">
        <w:rPr>
          <w:rFonts w:cs="Arial"/>
          <w:b/>
          <w:color w:val="FF0000"/>
          <w:sz w:val="28"/>
          <w:szCs w:val="28"/>
        </w:rPr>
        <w:t>0</w:t>
      </w:r>
      <w:r w:rsidRPr="00396B5D">
        <w:rPr>
          <w:rFonts w:cs="Arial"/>
          <w:b/>
          <w:color w:val="FF0000"/>
          <w:sz w:val="28"/>
          <w:szCs w:val="28"/>
        </w:rPr>
        <w:t>0 a.m.</w:t>
      </w:r>
      <w:r w:rsidRPr="00396B5D">
        <w:rPr>
          <w:rFonts w:cs="Arial"/>
          <w:b/>
          <w:sz w:val="28"/>
          <w:szCs w:val="28"/>
        </w:rPr>
        <w:t xml:space="preserve">   </w:t>
      </w:r>
      <w:r w:rsidR="007660AC">
        <w:rPr>
          <w:rFonts w:cs="Arial"/>
          <w:b/>
          <w:sz w:val="28"/>
          <w:szCs w:val="28"/>
        </w:rPr>
        <w:t xml:space="preserve">  </w:t>
      </w:r>
      <w:r w:rsidR="00FF4045">
        <w:rPr>
          <w:rFonts w:cs="Arial"/>
          <w:b/>
          <w:sz w:val="28"/>
          <w:szCs w:val="28"/>
        </w:rPr>
        <w:tab/>
      </w:r>
      <w:r w:rsidR="007660AC" w:rsidRPr="007660AC">
        <w:rPr>
          <w:rFonts w:cs="Arial"/>
          <w:b/>
          <w:sz w:val="28"/>
          <w:szCs w:val="28"/>
        </w:rPr>
        <w:t>Determine what NPAC Functionality should be considered fo</w:t>
      </w:r>
      <w:r w:rsidR="006B7CD8">
        <w:rPr>
          <w:rFonts w:cs="Arial"/>
          <w:b/>
          <w:sz w:val="28"/>
          <w:szCs w:val="28"/>
        </w:rPr>
        <w:t>r</w:t>
      </w:r>
    </w:p>
    <w:p w:rsidR="007660AC" w:rsidRPr="007660AC" w:rsidRDefault="007660AC" w:rsidP="007660AC">
      <w:pPr>
        <w:rPr>
          <w:rFonts w:cs="Arial"/>
          <w:b/>
          <w:sz w:val="28"/>
          <w:szCs w:val="28"/>
        </w:rPr>
      </w:pPr>
      <w:r w:rsidRPr="007660AC">
        <w:rPr>
          <w:rFonts w:cs="Arial"/>
          <w:b/>
          <w:sz w:val="28"/>
          <w:szCs w:val="28"/>
        </w:rPr>
        <w:t xml:space="preserve">                      </w:t>
      </w:r>
      <w:r w:rsidR="00FF4045">
        <w:rPr>
          <w:rFonts w:cs="Arial"/>
          <w:b/>
          <w:sz w:val="28"/>
          <w:szCs w:val="28"/>
        </w:rPr>
        <w:tab/>
      </w:r>
      <w:r w:rsidRPr="007660AC">
        <w:rPr>
          <w:rFonts w:cs="Arial"/>
          <w:b/>
          <w:sz w:val="28"/>
          <w:szCs w:val="28"/>
        </w:rPr>
        <w:t>Sunsetting – Neustar</w:t>
      </w:r>
    </w:p>
    <w:p w:rsidR="007660AC" w:rsidRDefault="007660AC" w:rsidP="00AB4886">
      <w:pPr>
        <w:rPr>
          <w:rFonts w:cs="Arial"/>
          <w:b/>
          <w:sz w:val="28"/>
          <w:szCs w:val="28"/>
        </w:rPr>
      </w:pPr>
    </w:p>
    <w:p w:rsidR="006B7CD8" w:rsidRPr="00411C3B" w:rsidRDefault="006B7CD8" w:rsidP="00AD1C44">
      <w:pPr>
        <w:ind w:left="1440" w:firstLine="720"/>
        <w:rPr>
          <w:bCs/>
          <w:sz w:val="28"/>
          <w:szCs w:val="28"/>
        </w:rPr>
      </w:pPr>
      <w:r w:rsidRPr="00411C3B">
        <w:rPr>
          <w:b/>
          <w:bCs/>
          <w:sz w:val="28"/>
          <w:szCs w:val="28"/>
        </w:rPr>
        <w:t xml:space="preserve">110414-05 – </w:t>
      </w:r>
      <w:r w:rsidRPr="00411C3B">
        <w:rPr>
          <w:bCs/>
          <w:sz w:val="28"/>
          <w:szCs w:val="28"/>
        </w:rPr>
        <w:t>Neustar to verify the number of service providers using</w:t>
      </w:r>
    </w:p>
    <w:p w:rsidR="006B7CD8" w:rsidRPr="00411C3B" w:rsidRDefault="006B7CD8" w:rsidP="00AD1C44">
      <w:pPr>
        <w:ind w:left="2160" w:firstLine="75"/>
        <w:rPr>
          <w:sz w:val="28"/>
          <w:szCs w:val="28"/>
        </w:rPr>
      </w:pPr>
      <w:r w:rsidRPr="00411C3B">
        <w:rPr>
          <w:bCs/>
          <w:sz w:val="28"/>
          <w:szCs w:val="28"/>
        </w:rPr>
        <w:t xml:space="preserve">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  </w:t>
      </w:r>
      <w:r w:rsidRPr="00411C3B">
        <w:rPr>
          <w:sz w:val="28"/>
          <w:szCs w:val="28"/>
        </w:rPr>
        <w:t xml:space="preserve">  </w:t>
      </w:r>
    </w:p>
    <w:p w:rsidR="00411C3B" w:rsidRPr="00411C3B" w:rsidRDefault="00411C3B" w:rsidP="00AD1C44">
      <w:pPr>
        <w:ind w:left="2160" w:firstLine="75"/>
        <w:rPr>
          <w:sz w:val="24"/>
          <w:szCs w:val="24"/>
        </w:rPr>
      </w:pPr>
    </w:p>
    <w:p w:rsidR="00935C7F" w:rsidRDefault="00935C7F" w:rsidP="00411C3B">
      <w:pPr>
        <w:rPr>
          <w:rFonts w:cs="Arial"/>
          <w:b/>
          <w:bCs/>
          <w:color w:val="FF0000"/>
          <w:sz w:val="28"/>
          <w:szCs w:val="28"/>
        </w:rPr>
      </w:pPr>
      <w:r w:rsidRPr="00396B5D">
        <w:rPr>
          <w:rFonts w:cs="Arial"/>
          <w:b/>
          <w:bCs/>
          <w:color w:val="FF0000"/>
          <w:sz w:val="28"/>
          <w:szCs w:val="28"/>
        </w:rPr>
        <w:tab/>
      </w:r>
    </w:p>
    <w:p w:rsidR="00411C3B" w:rsidRDefault="00411C3B" w:rsidP="00411C3B">
      <w:pPr>
        <w:rPr>
          <w:rFonts w:cs="Arial"/>
          <w:b/>
          <w:bCs/>
          <w:color w:val="FF0000"/>
          <w:sz w:val="28"/>
          <w:szCs w:val="28"/>
        </w:rPr>
      </w:pPr>
    </w:p>
    <w:p w:rsidR="00411C3B" w:rsidRPr="00396B5D" w:rsidRDefault="00411C3B" w:rsidP="00411C3B">
      <w:pPr>
        <w:rPr>
          <w:rFonts w:cs="Arial"/>
          <w:b/>
          <w:bCs/>
          <w:color w:val="FF0000"/>
          <w:sz w:val="28"/>
          <w:szCs w:val="28"/>
        </w:rPr>
      </w:pPr>
    </w:p>
    <w:p w:rsidR="001E4A88" w:rsidRPr="00396B5D" w:rsidRDefault="001E4A88" w:rsidP="00824C3B">
      <w:pPr>
        <w:pStyle w:val="Title"/>
        <w:jc w:val="left"/>
        <w:rPr>
          <w:rFonts w:ascii="Arial" w:hAnsi="Arial" w:cs="Arial"/>
          <w:color w:val="FF0000"/>
          <w:sz w:val="28"/>
          <w:szCs w:val="28"/>
        </w:rPr>
      </w:pPr>
    </w:p>
    <w:p w:rsidR="00396B5D" w:rsidRPr="00396B5D" w:rsidRDefault="003E1AA1" w:rsidP="00396B5D">
      <w:pPr>
        <w:pStyle w:val="Title"/>
        <w:rPr>
          <w:rFonts w:ascii="Arial" w:hAnsi="Arial" w:cs="Arial"/>
          <w:sz w:val="28"/>
          <w:szCs w:val="28"/>
        </w:rPr>
      </w:pPr>
      <w:r w:rsidRPr="00396B5D">
        <w:rPr>
          <w:rFonts w:ascii="Arial" w:hAnsi="Arial" w:cs="Arial"/>
          <w:sz w:val="28"/>
          <w:szCs w:val="28"/>
        </w:rPr>
        <w:t xml:space="preserve">   </w:t>
      </w:r>
      <w:r w:rsidR="00396B5D" w:rsidRPr="00396B5D">
        <w:rPr>
          <w:rFonts w:ascii="Arial" w:hAnsi="Arial" w:cs="Arial"/>
          <w:sz w:val="28"/>
          <w:szCs w:val="28"/>
        </w:rPr>
        <w:t xml:space="preserve">         LNPA Working Group Meeting Schedule</w:t>
      </w:r>
    </w:p>
    <w:p w:rsidR="00396B5D" w:rsidRPr="00396B5D" w:rsidRDefault="005E4C06" w:rsidP="00396B5D">
      <w:pPr>
        <w:pBdr>
          <w:bottom w:val="single" w:sz="6" w:space="1" w:color="auto"/>
        </w:pBdr>
        <w:jc w:val="center"/>
        <w:rPr>
          <w:rFonts w:cs="Arial"/>
          <w:b/>
          <w:sz w:val="28"/>
          <w:szCs w:val="28"/>
        </w:rPr>
      </w:pPr>
      <w:r w:rsidRPr="00396B5D">
        <w:rPr>
          <w:rFonts w:cs="Arial"/>
          <w:b/>
          <w:sz w:val="28"/>
          <w:szCs w:val="28"/>
        </w:rPr>
        <w:t>January 6 -7</w:t>
      </w:r>
      <w:r>
        <w:rPr>
          <w:rFonts w:cs="Arial"/>
          <w:b/>
          <w:sz w:val="28"/>
          <w:szCs w:val="28"/>
        </w:rPr>
        <w:t>,</w:t>
      </w:r>
      <w:r w:rsidRPr="00396B5D">
        <w:rPr>
          <w:rFonts w:cs="Arial"/>
          <w:b/>
          <w:sz w:val="28"/>
          <w:szCs w:val="28"/>
        </w:rPr>
        <w:t xml:space="preserve"> </w:t>
      </w:r>
      <w:r w:rsidR="00396B5D" w:rsidRPr="00396B5D">
        <w:rPr>
          <w:rFonts w:cs="Arial"/>
          <w:b/>
          <w:sz w:val="28"/>
          <w:szCs w:val="28"/>
        </w:rPr>
        <w:t>2015</w:t>
      </w: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sidR="0064069A">
        <w:rPr>
          <w:rFonts w:ascii="Arial" w:hAnsi="Arial" w:cs="Arial"/>
          <w:sz w:val="28"/>
          <w:szCs w:val="28"/>
        </w:rPr>
        <w:t>i</w:t>
      </w:r>
      <w:r w:rsidRPr="00396B5D">
        <w:rPr>
          <w:rFonts w:ascii="Arial" w:hAnsi="Arial" w:cs="Arial"/>
          <w:sz w:val="28"/>
          <w:szCs w:val="28"/>
        </w:rPr>
        <w:t>conectiv</w:t>
      </w:r>
    </w:p>
    <w:p w:rsidR="00396B5D" w:rsidRPr="00396B5D" w:rsidRDefault="00396B5D" w:rsidP="00396B5D">
      <w:pPr>
        <w:ind w:left="2880" w:firstLine="720"/>
        <w:rPr>
          <w:rFonts w:eastAsiaTheme="minorHAnsi" w:cs="Arial"/>
          <w:b/>
          <w:sz w:val="28"/>
          <w:szCs w:val="28"/>
        </w:rPr>
      </w:pPr>
      <w:r w:rsidRPr="00396B5D">
        <w:rPr>
          <w:rFonts w:eastAsiaTheme="minorHAnsi" w:cs="Arial"/>
          <w:b/>
          <w:sz w:val="28"/>
          <w:szCs w:val="28"/>
        </w:rPr>
        <w:t>Scottsdale Marriott Suites Old Town</w:t>
      </w:r>
    </w:p>
    <w:p w:rsidR="00396B5D" w:rsidRPr="00396B5D" w:rsidRDefault="00396B5D" w:rsidP="00396B5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396B5D" w:rsidRPr="00396B5D" w:rsidRDefault="00396B5D" w:rsidP="00396B5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396B5D" w:rsidRPr="00396B5D" w:rsidRDefault="00396B5D" w:rsidP="00396B5D">
      <w:pPr>
        <w:pStyle w:val="Title"/>
        <w:jc w:val="left"/>
        <w:rPr>
          <w:rFonts w:ascii="Arial" w:hAnsi="Arial" w:cs="Arial"/>
          <w:b w:val="0"/>
          <w:sz w:val="28"/>
          <w:szCs w:val="28"/>
        </w:rPr>
      </w:pPr>
    </w:p>
    <w:p w:rsidR="00396B5D" w:rsidRPr="00396B5D" w:rsidRDefault="00396B5D" w:rsidP="00396B5D">
      <w:pPr>
        <w:jc w:val="center"/>
        <w:rPr>
          <w:rFonts w:cs="Arial"/>
          <w:sz w:val="28"/>
          <w:szCs w:val="28"/>
        </w:rPr>
      </w:pPr>
      <w:r w:rsidRPr="00396B5D">
        <w:rPr>
          <w:rFonts w:cs="Arial"/>
          <w:b/>
          <w:i/>
          <w:sz w:val="28"/>
          <w:szCs w:val="28"/>
        </w:rPr>
        <w:t>Agenda</w:t>
      </w:r>
    </w:p>
    <w:p w:rsidR="00396B5D" w:rsidRPr="00396B5D" w:rsidRDefault="00396B5D" w:rsidP="00396B5D">
      <w:pPr>
        <w:pStyle w:val="Heading5"/>
        <w:rPr>
          <w:rFonts w:ascii="Arial" w:hAnsi="Arial" w:cs="Arial"/>
          <w:sz w:val="28"/>
          <w:szCs w:val="28"/>
        </w:rPr>
      </w:pP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LNPA Working Group (LNPA WG)</w:t>
      </w:r>
    </w:p>
    <w:p w:rsidR="00396B5D" w:rsidRPr="00396B5D" w:rsidRDefault="00396B5D" w:rsidP="00396B5D">
      <w:pPr>
        <w:pStyle w:val="Heading4"/>
        <w:rPr>
          <w:rFonts w:cs="Arial"/>
          <w:sz w:val="28"/>
          <w:szCs w:val="28"/>
        </w:rPr>
      </w:pPr>
      <w:r w:rsidRPr="00396B5D">
        <w:rPr>
          <w:rFonts w:cs="Arial"/>
          <w:sz w:val="28"/>
          <w:szCs w:val="28"/>
        </w:rPr>
        <w:t>Tuesday, January 6, 2015   9:00 AM – 5:00 PM (</w:t>
      </w:r>
      <w:r w:rsidR="00EC3D4C">
        <w:rPr>
          <w:rFonts w:cs="Arial"/>
          <w:sz w:val="28"/>
          <w:szCs w:val="28"/>
        </w:rPr>
        <w:t>Mountain Standard</w:t>
      </w:r>
      <w:r w:rsidRPr="00396B5D">
        <w:rPr>
          <w:rFonts w:cs="Arial"/>
          <w:sz w:val="28"/>
          <w:szCs w:val="28"/>
        </w:rPr>
        <w:t xml:space="preserve"> Time Zone) </w:t>
      </w:r>
    </w:p>
    <w:p w:rsidR="00396B5D" w:rsidRPr="00396B5D" w:rsidRDefault="00396B5D" w:rsidP="00396B5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606097" w:rsidRPr="00396B5D" w:rsidRDefault="00606097" w:rsidP="007E0721">
      <w:pPr>
        <w:rPr>
          <w:rFonts w:cs="Arial"/>
          <w:b/>
          <w:sz w:val="28"/>
          <w:szCs w:val="28"/>
        </w:rPr>
      </w:pPr>
    </w:p>
    <w:p w:rsidR="001E4A88" w:rsidRPr="00396B5D" w:rsidRDefault="001E4A88" w:rsidP="001E4A88">
      <w:pPr>
        <w:pStyle w:val="Title"/>
        <w:jc w:val="left"/>
        <w:rPr>
          <w:rFonts w:ascii="Arial" w:hAnsi="Arial" w:cs="Arial"/>
          <w:sz w:val="28"/>
          <w:szCs w:val="28"/>
        </w:rPr>
      </w:pPr>
      <w:r w:rsidRPr="00396B5D">
        <w:rPr>
          <w:rFonts w:ascii="Arial" w:hAnsi="Arial" w:cs="Arial"/>
          <w:color w:val="FF0000"/>
          <w:sz w:val="28"/>
          <w:szCs w:val="28"/>
        </w:rPr>
        <w:tab/>
        <w:t xml:space="preserve">  </w:t>
      </w:r>
      <w:r w:rsidRPr="00396B5D">
        <w:rPr>
          <w:rFonts w:ascii="Arial" w:hAnsi="Arial" w:cs="Arial"/>
          <w:color w:val="FF0000"/>
          <w:sz w:val="28"/>
          <w:szCs w:val="28"/>
        </w:rPr>
        <w:tab/>
        <w:t xml:space="preserve">  </w:t>
      </w:r>
    </w:p>
    <w:p w:rsidR="00AD1C44" w:rsidRDefault="00AD1C44" w:rsidP="00AD1C44">
      <w:pPr>
        <w:rPr>
          <w:b/>
          <w:bCs/>
          <w:sz w:val="28"/>
          <w:szCs w:val="28"/>
        </w:rPr>
      </w:pPr>
      <w:r w:rsidRPr="00AD1C44">
        <w:rPr>
          <w:b/>
          <w:bCs/>
          <w:color w:val="FF0000"/>
          <w:sz w:val="28"/>
          <w:szCs w:val="28"/>
        </w:rPr>
        <w:t>11:00a.m.</w:t>
      </w:r>
      <w:r>
        <w:rPr>
          <w:b/>
          <w:bCs/>
          <w:sz w:val="28"/>
          <w:szCs w:val="28"/>
        </w:rPr>
        <w:tab/>
      </w:r>
      <w:r>
        <w:rPr>
          <w:b/>
          <w:bCs/>
          <w:sz w:val="28"/>
          <w:szCs w:val="28"/>
        </w:rPr>
        <w:tab/>
        <w:t xml:space="preserve">   Cont’d </w:t>
      </w:r>
    </w:p>
    <w:p w:rsidR="00AD1C44" w:rsidRDefault="00AD1C44" w:rsidP="00AD1C44">
      <w:pPr>
        <w:rPr>
          <w:b/>
          <w:bCs/>
          <w:sz w:val="28"/>
          <w:szCs w:val="28"/>
        </w:rPr>
      </w:pPr>
    </w:p>
    <w:p w:rsidR="00AD1C44" w:rsidRDefault="00AD1C44" w:rsidP="00AD1C44">
      <w:pPr>
        <w:ind w:left="1440" w:firstLine="720"/>
        <w:rPr>
          <w:bCs/>
          <w:sz w:val="28"/>
          <w:szCs w:val="28"/>
        </w:rPr>
      </w:pPr>
      <w:r>
        <w:rPr>
          <w:b/>
          <w:bCs/>
          <w:sz w:val="28"/>
          <w:szCs w:val="28"/>
        </w:rPr>
        <w:t xml:space="preserve">   11</w:t>
      </w:r>
      <w:r w:rsidRPr="002D4560">
        <w:rPr>
          <w:b/>
          <w:bCs/>
          <w:sz w:val="28"/>
          <w:szCs w:val="28"/>
        </w:rPr>
        <w:t xml:space="preserve">0414-06 – </w:t>
      </w:r>
      <w:r w:rsidRPr="002D4560">
        <w:rPr>
          <w:bCs/>
          <w:sz w:val="28"/>
          <w:szCs w:val="28"/>
        </w:rPr>
        <w:t>Neustar to integrate the “Sunset Discussion – FRS</w:t>
      </w:r>
    </w:p>
    <w:p w:rsidR="00AD1C44" w:rsidRPr="002D4560" w:rsidRDefault="00AD1C44" w:rsidP="00AD1C44">
      <w:pPr>
        <w:ind w:left="1440" w:firstLine="720"/>
        <w:rPr>
          <w:b/>
          <w:bCs/>
          <w:sz w:val="28"/>
          <w:szCs w:val="28"/>
        </w:rPr>
      </w:pPr>
      <w:r>
        <w:rPr>
          <w:bCs/>
          <w:sz w:val="28"/>
          <w:szCs w:val="28"/>
        </w:rPr>
        <w:t xml:space="preserve">  </w:t>
      </w:r>
      <w:r w:rsidRPr="002D4560">
        <w:rPr>
          <w:bCs/>
          <w:sz w:val="28"/>
          <w:szCs w:val="28"/>
        </w:rPr>
        <w:t xml:space="preserve"> Billing Section” file into the overall “Sunset List” file.</w:t>
      </w:r>
      <w:r w:rsidRPr="002D4560">
        <w:rPr>
          <w:b/>
          <w:bCs/>
          <w:sz w:val="28"/>
          <w:szCs w:val="28"/>
        </w:rPr>
        <w:t xml:space="preserve">  </w:t>
      </w:r>
    </w:p>
    <w:p w:rsidR="00AD1C44" w:rsidRDefault="00AD1C44" w:rsidP="00AD1C44">
      <w:pPr>
        <w:rPr>
          <w:rFonts w:cs="Arial"/>
          <w:b/>
          <w:sz w:val="28"/>
          <w:szCs w:val="28"/>
        </w:rPr>
      </w:pPr>
    </w:p>
    <w:p w:rsidR="00AD1C44" w:rsidRDefault="00AD1C44" w:rsidP="00AD1C44">
      <w:pPr>
        <w:rPr>
          <w:rFonts w:cs="Arial"/>
          <w:b/>
          <w:color w:val="FF0000"/>
          <w:sz w:val="28"/>
          <w:szCs w:val="28"/>
        </w:rPr>
      </w:pPr>
      <w:r>
        <w:rPr>
          <w:rFonts w:cs="Arial"/>
          <w:b/>
          <w:color w:val="FF0000"/>
          <w:sz w:val="28"/>
          <w:szCs w:val="28"/>
        </w:rPr>
        <w:t xml:space="preserve">                      </w:t>
      </w:r>
      <w:r>
        <w:rPr>
          <w:rFonts w:cs="Arial"/>
          <w:b/>
          <w:color w:val="FF0000"/>
          <w:sz w:val="28"/>
          <w:szCs w:val="28"/>
        </w:rPr>
        <w:tab/>
        <w:t>(DOCUMENTATION WILL BE DISTRIBUTED AS NEEDED)</w:t>
      </w:r>
    </w:p>
    <w:p w:rsidR="00AD1C44" w:rsidRDefault="00AD1C44" w:rsidP="00AD1C44">
      <w:pPr>
        <w:rPr>
          <w:rFonts w:cs="Arial"/>
          <w:b/>
          <w:sz w:val="28"/>
          <w:szCs w:val="28"/>
        </w:rPr>
      </w:pPr>
    </w:p>
    <w:p w:rsidR="00AD1C44" w:rsidRDefault="00AD1C44" w:rsidP="00AD1C44">
      <w:pPr>
        <w:rPr>
          <w:rFonts w:cs="Arial"/>
          <w:b/>
          <w:sz w:val="28"/>
          <w:szCs w:val="28"/>
        </w:rPr>
      </w:pPr>
      <w:r w:rsidRPr="00AD1C44">
        <w:rPr>
          <w:rFonts w:cs="Arial"/>
          <w:b/>
          <w:color w:val="FF0000"/>
          <w:sz w:val="28"/>
          <w:szCs w:val="28"/>
        </w:rPr>
        <w:t>11:30 -1:00p.m.</w:t>
      </w:r>
      <w:r w:rsidRPr="00AD1C44">
        <w:rPr>
          <w:rFonts w:cs="Arial"/>
          <w:b/>
          <w:color w:val="FF0000"/>
          <w:sz w:val="28"/>
          <w:szCs w:val="28"/>
        </w:rPr>
        <w:tab/>
      </w:r>
      <w:r>
        <w:rPr>
          <w:rFonts w:cs="Arial"/>
          <w:b/>
          <w:sz w:val="28"/>
          <w:szCs w:val="28"/>
        </w:rPr>
        <w:t xml:space="preserve">    Lunch</w:t>
      </w:r>
    </w:p>
    <w:p w:rsidR="00AD1C44" w:rsidRDefault="00AD1C44" w:rsidP="00FF4045">
      <w:pPr>
        <w:rPr>
          <w:rFonts w:cs="Arial"/>
          <w:b/>
          <w:color w:val="FF0000"/>
          <w:sz w:val="28"/>
          <w:szCs w:val="28"/>
        </w:rPr>
      </w:pPr>
    </w:p>
    <w:p w:rsidR="00AD1C44" w:rsidRDefault="00AD1C44" w:rsidP="00FF4045">
      <w:pPr>
        <w:rPr>
          <w:rFonts w:cs="Arial"/>
          <w:b/>
          <w:color w:val="FF0000"/>
          <w:sz w:val="28"/>
          <w:szCs w:val="28"/>
        </w:rPr>
      </w:pPr>
    </w:p>
    <w:p w:rsidR="00FF4045" w:rsidRPr="00396B5D" w:rsidRDefault="005E4C06" w:rsidP="00FF4045">
      <w:pPr>
        <w:rPr>
          <w:rFonts w:cs="Arial"/>
          <w:b/>
          <w:sz w:val="28"/>
          <w:szCs w:val="28"/>
        </w:rPr>
      </w:pPr>
      <w:r w:rsidRPr="00036850">
        <w:rPr>
          <w:rFonts w:cs="Arial"/>
          <w:b/>
          <w:color w:val="FF0000"/>
          <w:sz w:val="28"/>
          <w:szCs w:val="28"/>
        </w:rPr>
        <w:t>1:</w:t>
      </w:r>
      <w:r>
        <w:rPr>
          <w:rFonts w:cs="Arial"/>
          <w:b/>
          <w:color w:val="FF0000"/>
          <w:sz w:val="28"/>
          <w:szCs w:val="28"/>
        </w:rPr>
        <w:t>0</w:t>
      </w:r>
      <w:r w:rsidRPr="00036850">
        <w:rPr>
          <w:rFonts w:cs="Arial"/>
          <w:b/>
          <w:color w:val="FF0000"/>
          <w:sz w:val="28"/>
          <w:szCs w:val="28"/>
        </w:rPr>
        <w:t>0p.m</w:t>
      </w:r>
      <w:r>
        <w:rPr>
          <w:rFonts w:cs="Arial"/>
          <w:color w:val="FF0000"/>
          <w:sz w:val="28"/>
          <w:szCs w:val="28"/>
        </w:rPr>
        <w:t>.</w:t>
      </w:r>
      <w:r>
        <w:rPr>
          <w:rFonts w:cs="Arial"/>
          <w:color w:val="FF0000"/>
          <w:sz w:val="28"/>
          <w:szCs w:val="28"/>
        </w:rPr>
        <w:tab/>
        <w:t xml:space="preserve"> </w:t>
      </w:r>
      <w:r>
        <w:rPr>
          <w:rFonts w:cs="Arial"/>
          <w:color w:val="FF0000"/>
          <w:sz w:val="28"/>
          <w:szCs w:val="28"/>
        </w:rPr>
        <w:tab/>
        <w:t xml:space="preserve"> </w:t>
      </w:r>
      <w:r>
        <w:rPr>
          <w:rFonts w:cs="Arial"/>
          <w:b/>
          <w:sz w:val="28"/>
          <w:szCs w:val="28"/>
        </w:rPr>
        <w:t>Best Practice Items -  LNPA WG Participants</w:t>
      </w:r>
    </w:p>
    <w:p w:rsidR="00FF4045" w:rsidRPr="00EE35C9" w:rsidRDefault="00FF4045" w:rsidP="00FF4045">
      <w:pPr>
        <w:rPr>
          <w:b/>
          <w:bCs/>
          <w:sz w:val="24"/>
          <w:szCs w:val="24"/>
        </w:rPr>
      </w:pPr>
      <w:r w:rsidRPr="00396B5D">
        <w:rPr>
          <w:rFonts w:cs="Arial"/>
          <w:b/>
          <w:sz w:val="28"/>
          <w:szCs w:val="28"/>
        </w:rPr>
        <w:t xml:space="preserve">  </w:t>
      </w:r>
      <w:r w:rsidRPr="00396B5D">
        <w:rPr>
          <w:rFonts w:cs="Arial"/>
          <w:b/>
          <w:bCs/>
          <w:sz w:val="28"/>
          <w:szCs w:val="28"/>
        </w:rPr>
        <w:t xml:space="preserve">  </w:t>
      </w:r>
    </w:p>
    <w:p w:rsidR="00FF4045" w:rsidRDefault="00FF4045" w:rsidP="00FF4045">
      <w:pPr>
        <w:ind w:left="1440"/>
        <w:rPr>
          <w:bCs/>
          <w:sz w:val="28"/>
          <w:szCs w:val="28"/>
        </w:rPr>
      </w:pPr>
      <w:r>
        <w:rPr>
          <w:b/>
          <w:bCs/>
          <w:sz w:val="28"/>
          <w:szCs w:val="28"/>
        </w:rPr>
        <w:t xml:space="preserve">   </w:t>
      </w:r>
      <w:r w:rsidR="006E31C0">
        <w:rPr>
          <w:b/>
          <w:bCs/>
          <w:sz w:val="28"/>
          <w:szCs w:val="28"/>
        </w:rPr>
        <w:t xml:space="preserve"> </w:t>
      </w:r>
      <w:r w:rsidR="006E31C0">
        <w:rPr>
          <w:b/>
          <w:bCs/>
          <w:sz w:val="28"/>
          <w:szCs w:val="28"/>
        </w:rPr>
        <w:tab/>
      </w:r>
      <w:r w:rsidRPr="00D973B8">
        <w:rPr>
          <w:b/>
          <w:bCs/>
          <w:sz w:val="28"/>
          <w:szCs w:val="28"/>
        </w:rPr>
        <w:t xml:space="preserve">110414-03 – </w:t>
      </w:r>
      <w:r w:rsidRPr="00D973B8">
        <w:rPr>
          <w:bCs/>
          <w:sz w:val="28"/>
          <w:szCs w:val="28"/>
        </w:rPr>
        <w:t>Service providers are to review their internal dispute</w:t>
      </w:r>
    </w:p>
    <w:p w:rsidR="006E31C0" w:rsidRDefault="00FF4045" w:rsidP="006E31C0">
      <w:pPr>
        <w:ind w:left="2160"/>
        <w:rPr>
          <w:bCs/>
          <w:sz w:val="28"/>
          <w:szCs w:val="28"/>
        </w:rPr>
      </w:pPr>
      <w:r w:rsidRPr="00D973B8">
        <w:rPr>
          <w:bCs/>
          <w:sz w:val="28"/>
          <w:szCs w:val="28"/>
        </w:rPr>
        <w:t xml:space="preserve"> </w:t>
      </w:r>
      <w:r>
        <w:rPr>
          <w:bCs/>
          <w:sz w:val="28"/>
          <w:szCs w:val="28"/>
        </w:rPr>
        <w:t xml:space="preserve">  </w:t>
      </w:r>
      <w:r w:rsidRPr="00D973B8">
        <w:rPr>
          <w:bCs/>
          <w:sz w:val="28"/>
          <w:szCs w:val="28"/>
        </w:rPr>
        <w:t>resolution processes to determine if there have been any changes.</w:t>
      </w:r>
    </w:p>
    <w:p w:rsidR="006E31C0" w:rsidRDefault="00FF4045" w:rsidP="006E31C0">
      <w:pPr>
        <w:ind w:left="2160"/>
        <w:rPr>
          <w:bCs/>
          <w:sz w:val="28"/>
          <w:szCs w:val="28"/>
        </w:rPr>
      </w:pPr>
      <w:r w:rsidRPr="00D973B8">
        <w:rPr>
          <w:bCs/>
          <w:sz w:val="28"/>
          <w:szCs w:val="28"/>
        </w:rPr>
        <w:t xml:space="preserve"> </w:t>
      </w:r>
      <w:r w:rsidR="006E31C0">
        <w:rPr>
          <w:bCs/>
          <w:sz w:val="28"/>
          <w:szCs w:val="28"/>
        </w:rPr>
        <w:t xml:space="preserve">  </w:t>
      </w:r>
      <w:r w:rsidRPr="00D973B8">
        <w:rPr>
          <w:bCs/>
          <w:sz w:val="28"/>
          <w:szCs w:val="28"/>
        </w:rPr>
        <w:t xml:space="preserve">Do </w:t>
      </w:r>
      <w:r w:rsidR="006E31C0" w:rsidRPr="00D973B8">
        <w:rPr>
          <w:bCs/>
          <w:sz w:val="28"/>
          <w:szCs w:val="28"/>
        </w:rPr>
        <w:t xml:space="preserve">these processes support Best Practice 42 and Best Practice </w:t>
      </w:r>
    </w:p>
    <w:p w:rsidR="006E31C0" w:rsidRPr="00D973B8" w:rsidRDefault="006E31C0" w:rsidP="006E31C0">
      <w:pPr>
        <w:ind w:left="2160"/>
        <w:rPr>
          <w:sz w:val="28"/>
          <w:szCs w:val="28"/>
        </w:rPr>
      </w:pPr>
      <w:r>
        <w:rPr>
          <w:bCs/>
          <w:sz w:val="28"/>
          <w:szCs w:val="28"/>
        </w:rPr>
        <w:t xml:space="preserve">   </w:t>
      </w:r>
      <w:r w:rsidRPr="00D973B8">
        <w:rPr>
          <w:bCs/>
          <w:sz w:val="28"/>
          <w:szCs w:val="28"/>
        </w:rPr>
        <w:t xml:space="preserve">58?  </w:t>
      </w:r>
      <w:r w:rsidRPr="00D973B8">
        <w:rPr>
          <w:sz w:val="28"/>
          <w:szCs w:val="28"/>
        </w:rPr>
        <w:t xml:space="preserve">  </w:t>
      </w:r>
    </w:p>
    <w:p w:rsidR="00FF4045" w:rsidRDefault="00FF4045" w:rsidP="00FF4045">
      <w:pPr>
        <w:ind w:left="1620"/>
        <w:rPr>
          <w:rFonts w:cs="Arial"/>
          <w:b/>
          <w:bCs/>
          <w:sz w:val="28"/>
          <w:szCs w:val="28"/>
        </w:rPr>
      </w:pPr>
    </w:p>
    <w:p w:rsidR="00FF4045" w:rsidRDefault="00FF4045" w:rsidP="00FF4045">
      <w:pPr>
        <w:ind w:left="1440"/>
        <w:rPr>
          <w:b/>
          <w:sz w:val="28"/>
          <w:szCs w:val="28"/>
        </w:rPr>
      </w:pPr>
      <w:r w:rsidRPr="001A48AE">
        <w:rPr>
          <w:b/>
          <w:color w:val="FF0000"/>
          <w:sz w:val="28"/>
          <w:szCs w:val="28"/>
        </w:rPr>
        <w:t xml:space="preserve">  </w:t>
      </w:r>
      <w:r w:rsidR="00AD1C44">
        <w:rPr>
          <w:b/>
          <w:color w:val="FF0000"/>
          <w:sz w:val="28"/>
          <w:szCs w:val="28"/>
        </w:rPr>
        <w:tab/>
      </w:r>
      <w:r w:rsidRPr="001A48AE">
        <w:rPr>
          <w:b/>
          <w:color w:val="FF0000"/>
          <w:sz w:val="28"/>
          <w:szCs w:val="28"/>
        </w:rPr>
        <w:t xml:space="preserve"> </w:t>
      </w:r>
      <w:r w:rsidRPr="001A48AE">
        <w:rPr>
          <w:b/>
          <w:sz w:val="28"/>
          <w:szCs w:val="28"/>
        </w:rPr>
        <w:t>N</w:t>
      </w:r>
      <w:r w:rsidR="00094014">
        <w:rPr>
          <w:b/>
          <w:sz w:val="28"/>
          <w:szCs w:val="28"/>
        </w:rPr>
        <w:t>E</w:t>
      </w:r>
      <w:r w:rsidRPr="001A48AE">
        <w:rPr>
          <w:b/>
          <w:sz w:val="28"/>
          <w:szCs w:val="28"/>
        </w:rPr>
        <w:t>USTAR ACTION ITEMS;</w:t>
      </w:r>
    </w:p>
    <w:p w:rsidR="00FF4045" w:rsidRPr="001A48AE" w:rsidRDefault="00FF4045" w:rsidP="00FF4045">
      <w:pPr>
        <w:ind w:left="1440"/>
        <w:rPr>
          <w:b/>
          <w:color w:val="FF0000"/>
          <w:sz w:val="28"/>
          <w:szCs w:val="28"/>
        </w:rPr>
      </w:pPr>
    </w:p>
    <w:p w:rsidR="00036850" w:rsidRDefault="00FF4045" w:rsidP="00FF4045">
      <w:pPr>
        <w:ind w:left="720" w:firstLine="720"/>
        <w:rPr>
          <w:bCs/>
          <w:sz w:val="28"/>
          <w:szCs w:val="28"/>
        </w:rPr>
      </w:pPr>
      <w:r w:rsidRPr="00D973B8">
        <w:rPr>
          <w:b/>
          <w:bCs/>
          <w:sz w:val="28"/>
          <w:szCs w:val="28"/>
        </w:rPr>
        <w:t xml:space="preserve">   </w:t>
      </w:r>
      <w:r w:rsidR="00036850">
        <w:rPr>
          <w:b/>
          <w:bCs/>
          <w:sz w:val="28"/>
          <w:szCs w:val="28"/>
        </w:rPr>
        <w:tab/>
      </w:r>
      <w:r w:rsidRPr="00D973B8">
        <w:rPr>
          <w:b/>
          <w:bCs/>
          <w:sz w:val="28"/>
          <w:szCs w:val="28"/>
        </w:rPr>
        <w:t xml:space="preserve">110414-04 – </w:t>
      </w:r>
      <w:r w:rsidRPr="00D973B8">
        <w:rPr>
          <w:bCs/>
          <w:sz w:val="28"/>
          <w:szCs w:val="28"/>
        </w:rPr>
        <w:t>The LNPA Working Group has approved updated</w:t>
      </w:r>
    </w:p>
    <w:p w:rsidR="00036850" w:rsidRDefault="00036850" w:rsidP="00FF4045">
      <w:pPr>
        <w:ind w:left="720" w:firstLine="720"/>
        <w:rPr>
          <w:bCs/>
          <w:sz w:val="28"/>
          <w:szCs w:val="28"/>
        </w:rPr>
      </w:pPr>
      <w:r>
        <w:rPr>
          <w:b/>
          <w:bCs/>
          <w:sz w:val="28"/>
          <w:szCs w:val="28"/>
        </w:rPr>
        <w:t xml:space="preserve">         </w:t>
      </w:r>
      <w:r w:rsidR="00FF4045" w:rsidRPr="00D973B8">
        <w:rPr>
          <w:bCs/>
          <w:sz w:val="28"/>
          <w:szCs w:val="28"/>
        </w:rPr>
        <w:t xml:space="preserve"> </w:t>
      </w:r>
      <w:r>
        <w:rPr>
          <w:bCs/>
          <w:sz w:val="28"/>
          <w:szCs w:val="28"/>
        </w:rPr>
        <w:t xml:space="preserve">wording  to Best Practice 30 and Best Practice 39.  Neustar is to </w:t>
      </w:r>
    </w:p>
    <w:p w:rsidR="00FF4045" w:rsidRDefault="00036850" w:rsidP="00FF4045">
      <w:pPr>
        <w:ind w:left="720" w:firstLine="720"/>
        <w:rPr>
          <w:bCs/>
          <w:sz w:val="28"/>
          <w:szCs w:val="28"/>
        </w:rPr>
      </w:pPr>
      <w:r>
        <w:rPr>
          <w:bCs/>
          <w:sz w:val="28"/>
          <w:szCs w:val="28"/>
        </w:rPr>
        <w:t xml:space="preserve">          update the NPAC website with the changes.</w:t>
      </w:r>
    </w:p>
    <w:p w:rsidR="00FF4045" w:rsidRDefault="00FF4045" w:rsidP="00036850">
      <w:pPr>
        <w:ind w:left="720" w:firstLine="720"/>
        <w:rPr>
          <w:bCs/>
          <w:sz w:val="28"/>
          <w:szCs w:val="28"/>
        </w:rPr>
      </w:pPr>
      <w:r>
        <w:rPr>
          <w:b/>
          <w:bCs/>
          <w:sz w:val="28"/>
          <w:szCs w:val="28"/>
        </w:rPr>
        <w:t xml:space="preserve">  </w:t>
      </w:r>
      <w:r>
        <w:rPr>
          <w:bCs/>
          <w:sz w:val="28"/>
          <w:szCs w:val="28"/>
        </w:rPr>
        <w:t xml:space="preserve"> </w:t>
      </w:r>
    </w:p>
    <w:p w:rsidR="00FF4045" w:rsidRDefault="00FF4045" w:rsidP="00FF4045">
      <w:pPr>
        <w:ind w:left="720" w:firstLine="720"/>
        <w:rPr>
          <w:bCs/>
          <w:sz w:val="28"/>
          <w:szCs w:val="28"/>
        </w:rPr>
      </w:pPr>
    </w:p>
    <w:p w:rsidR="00411C3B" w:rsidRDefault="00411C3B" w:rsidP="00FF4045">
      <w:pPr>
        <w:ind w:left="720" w:firstLine="720"/>
        <w:rPr>
          <w:bCs/>
          <w:sz w:val="28"/>
          <w:szCs w:val="28"/>
        </w:rPr>
      </w:pPr>
    </w:p>
    <w:p w:rsidR="00411C3B" w:rsidRDefault="00411C3B" w:rsidP="00FF4045">
      <w:pPr>
        <w:ind w:left="720" w:firstLine="720"/>
        <w:rPr>
          <w:bCs/>
          <w:sz w:val="28"/>
          <w:szCs w:val="28"/>
        </w:rPr>
      </w:pPr>
    </w:p>
    <w:p w:rsidR="00157698" w:rsidRDefault="00157698" w:rsidP="00396B5D">
      <w:pPr>
        <w:pStyle w:val="Title"/>
        <w:rPr>
          <w:rFonts w:ascii="Arial" w:hAnsi="Arial" w:cs="Arial"/>
          <w:sz w:val="28"/>
          <w:szCs w:val="28"/>
        </w:rPr>
      </w:pPr>
    </w:p>
    <w:p w:rsidR="00396B5D" w:rsidRPr="00396B5D" w:rsidRDefault="00396B5D" w:rsidP="00396B5D">
      <w:pPr>
        <w:pStyle w:val="Title"/>
        <w:rPr>
          <w:rFonts w:ascii="Arial" w:hAnsi="Arial" w:cs="Arial"/>
          <w:sz w:val="28"/>
          <w:szCs w:val="28"/>
        </w:rPr>
      </w:pPr>
      <w:r w:rsidRPr="00396B5D">
        <w:rPr>
          <w:rFonts w:ascii="Arial" w:hAnsi="Arial" w:cs="Arial"/>
          <w:sz w:val="28"/>
          <w:szCs w:val="28"/>
        </w:rPr>
        <w:lastRenderedPageBreak/>
        <w:t>LNPA Working Group Meeting Schedule</w:t>
      </w:r>
    </w:p>
    <w:p w:rsidR="00396B5D" w:rsidRPr="00396B5D" w:rsidRDefault="00396B5D" w:rsidP="00396B5D">
      <w:pPr>
        <w:pBdr>
          <w:bottom w:val="single" w:sz="6" w:space="1" w:color="auto"/>
        </w:pBdr>
        <w:jc w:val="center"/>
        <w:rPr>
          <w:rFonts w:cs="Arial"/>
          <w:b/>
          <w:sz w:val="28"/>
          <w:szCs w:val="28"/>
        </w:rPr>
      </w:pPr>
      <w:r w:rsidRPr="00396B5D">
        <w:rPr>
          <w:rFonts w:cs="Arial"/>
          <w:b/>
          <w:sz w:val="28"/>
          <w:szCs w:val="28"/>
        </w:rPr>
        <w:t>January 6 -7</w:t>
      </w:r>
      <w:r w:rsidR="007C3C8B">
        <w:rPr>
          <w:rFonts w:cs="Arial"/>
          <w:b/>
          <w:sz w:val="28"/>
          <w:szCs w:val="28"/>
        </w:rPr>
        <w:t>,</w:t>
      </w:r>
      <w:r w:rsidRPr="00396B5D">
        <w:rPr>
          <w:rFonts w:cs="Arial"/>
          <w:b/>
          <w:sz w:val="28"/>
          <w:szCs w:val="28"/>
        </w:rPr>
        <w:t xml:space="preserve"> 2015</w:t>
      </w: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sidR="0064069A">
        <w:rPr>
          <w:rFonts w:ascii="Arial" w:hAnsi="Arial" w:cs="Arial"/>
          <w:sz w:val="28"/>
          <w:szCs w:val="28"/>
        </w:rPr>
        <w:t>i</w:t>
      </w:r>
      <w:r w:rsidRPr="00396B5D">
        <w:rPr>
          <w:rFonts w:ascii="Arial" w:hAnsi="Arial" w:cs="Arial"/>
          <w:sz w:val="28"/>
          <w:szCs w:val="28"/>
        </w:rPr>
        <w:t>conectiv</w:t>
      </w:r>
    </w:p>
    <w:p w:rsidR="00396B5D" w:rsidRPr="00396B5D" w:rsidRDefault="00396B5D" w:rsidP="00396B5D">
      <w:pPr>
        <w:ind w:left="2880" w:firstLine="720"/>
        <w:rPr>
          <w:rFonts w:eastAsiaTheme="minorHAnsi" w:cs="Arial"/>
          <w:b/>
          <w:sz w:val="28"/>
          <w:szCs w:val="28"/>
        </w:rPr>
      </w:pPr>
      <w:r w:rsidRPr="00396B5D">
        <w:rPr>
          <w:rFonts w:eastAsiaTheme="minorHAnsi" w:cs="Arial"/>
          <w:b/>
          <w:sz w:val="28"/>
          <w:szCs w:val="28"/>
        </w:rPr>
        <w:t>Scottsdale Marriott Suites Old Town</w:t>
      </w:r>
    </w:p>
    <w:p w:rsidR="00396B5D" w:rsidRPr="00396B5D" w:rsidRDefault="00396B5D" w:rsidP="00396B5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396B5D" w:rsidRPr="00396B5D" w:rsidRDefault="00396B5D" w:rsidP="00396B5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396B5D" w:rsidRPr="00396B5D" w:rsidRDefault="00396B5D" w:rsidP="00396B5D">
      <w:pPr>
        <w:pStyle w:val="Title"/>
        <w:jc w:val="left"/>
        <w:rPr>
          <w:rFonts w:ascii="Arial" w:hAnsi="Arial" w:cs="Arial"/>
          <w:b w:val="0"/>
          <w:sz w:val="28"/>
          <w:szCs w:val="28"/>
        </w:rPr>
      </w:pPr>
    </w:p>
    <w:p w:rsidR="00396B5D" w:rsidRPr="00396B5D" w:rsidRDefault="00396B5D" w:rsidP="00396B5D">
      <w:pPr>
        <w:jc w:val="center"/>
        <w:rPr>
          <w:rFonts w:cs="Arial"/>
          <w:sz w:val="28"/>
          <w:szCs w:val="28"/>
        </w:rPr>
      </w:pPr>
      <w:r w:rsidRPr="00396B5D">
        <w:rPr>
          <w:rFonts w:cs="Arial"/>
          <w:b/>
          <w:i/>
          <w:sz w:val="28"/>
          <w:szCs w:val="28"/>
        </w:rPr>
        <w:t>Agenda</w:t>
      </w:r>
    </w:p>
    <w:p w:rsidR="00396B5D" w:rsidRPr="00396B5D" w:rsidRDefault="00396B5D" w:rsidP="00396B5D">
      <w:pPr>
        <w:pStyle w:val="Heading5"/>
        <w:rPr>
          <w:rFonts w:ascii="Arial" w:hAnsi="Arial" w:cs="Arial"/>
          <w:sz w:val="28"/>
          <w:szCs w:val="28"/>
        </w:rPr>
      </w:pP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LNPA Working Group (LNPA WG)</w:t>
      </w:r>
    </w:p>
    <w:p w:rsidR="00396B5D" w:rsidRPr="00396B5D" w:rsidRDefault="00396B5D" w:rsidP="00396B5D">
      <w:pPr>
        <w:pStyle w:val="Heading4"/>
        <w:rPr>
          <w:rFonts w:cs="Arial"/>
          <w:sz w:val="28"/>
          <w:szCs w:val="28"/>
        </w:rPr>
      </w:pPr>
      <w:r w:rsidRPr="00396B5D">
        <w:rPr>
          <w:rFonts w:cs="Arial"/>
          <w:sz w:val="28"/>
          <w:szCs w:val="28"/>
        </w:rPr>
        <w:t>Tuesday, January 6, 2015   9:00 AM – 5:00 PM (</w:t>
      </w:r>
      <w:r w:rsidR="00EC3D4C">
        <w:rPr>
          <w:rFonts w:cs="Arial"/>
          <w:sz w:val="28"/>
          <w:szCs w:val="28"/>
        </w:rPr>
        <w:t>Mountain Standard</w:t>
      </w:r>
      <w:r w:rsidRPr="00396B5D">
        <w:rPr>
          <w:rFonts w:cs="Arial"/>
          <w:sz w:val="28"/>
          <w:szCs w:val="28"/>
        </w:rPr>
        <w:t xml:space="preserve"> Time Zone) </w:t>
      </w:r>
    </w:p>
    <w:p w:rsidR="00396B5D" w:rsidRPr="00396B5D" w:rsidRDefault="00396B5D" w:rsidP="00396B5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10529E" w:rsidRPr="00396B5D" w:rsidRDefault="0010529E" w:rsidP="0010529E">
      <w:pPr>
        <w:rPr>
          <w:rFonts w:cs="Arial"/>
          <w:sz w:val="28"/>
          <w:szCs w:val="28"/>
        </w:rPr>
      </w:pPr>
    </w:p>
    <w:p w:rsidR="006A5EED" w:rsidRPr="00396B5D" w:rsidRDefault="006A5EED" w:rsidP="0010529E">
      <w:pPr>
        <w:rPr>
          <w:rFonts w:cs="Arial"/>
          <w:color w:val="FF0000"/>
          <w:sz w:val="28"/>
          <w:szCs w:val="28"/>
        </w:rPr>
      </w:pPr>
    </w:p>
    <w:p w:rsidR="006A5EED" w:rsidRPr="00396B5D" w:rsidRDefault="00157698" w:rsidP="00CD2166">
      <w:pPr>
        <w:rPr>
          <w:rFonts w:cs="Arial"/>
          <w:b/>
          <w:sz w:val="28"/>
          <w:szCs w:val="28"/>
        </w:rPr>
      </w:pPr>
      <w:r>
        <w:rPr>
          <w:rFonts w:cs="Arial"/>
          <w:b/>
          <w:color w:val="FF0000"/>
          <w:sz w:val="28"/>
          <w:szCs w:val="28"/>
        </w:rPr>
        <w:t>2</w:t>
      </w:r>
      <w:r w:rsidR="006A5EED" w:rsidRPr="00396B5D">
        <w:rPr>
          <w:rFonts w:cs="Arial"/>
          <w:b/>
          <w:color w:val="FF0000"/>
          <w:sz w:val="28"/>
          <w:szCs w:val="28"/>
        </w:rPr>
        <w:t>:00 p.m.</w:t>
      </w:r>
      <w:r w:rsidR="006A5EED" w:rsidRPr="00396B5D">
        <w:rPr>
          <w:rFonts w:cs="Arial"/>
          <w:b/>
          <w:sz w:val="28"/>
          <w:szCs w:val="28"/>
        </w:rPr>
        <w:tab/>
      </w:r>
      <w:r>
        <w:rPr>
          <w:rFonts w:cs="Arial"/>
          <w:b/>
          <w:sz w:val="28"/>
          <w:szCs w:val="28"/>
        </w:rPr>
        <w:t xml:space="preserve">  </w:t>
      </w:r>
      <w:r w:rsidR="006A5EED" w:rsidRPr="00396B5D">
        <w:rPr>
          <w:rFonts w:cs="Arial"/>
          <w:b/>
          <w:sz w:val="28"/>
          <w:szCs w:val="28"/>
        </w:rPr>
        <w:t>IP Transition effects on Number Portability – All</w:t>
      </w:r>
    </w:p>
    <w:p w:rsidR="006A5EED" w:rsidRPr="00396B5D" w:rsidRDefault="006A5EED" w:rsidP="006A5EED">
      <w:pPr>
        <w:ind w:left="1440" w:hanging="1440"/>
        <w:rPr>
          <w:rFonts w:cs="Arial"/>
          <w:b/>
          <w:color w:val="FF0000"/>
          <w:sz w:val="28"/>
          <w:szCs w:val="28"/>
        </w:rPr>
      </w:pPr>
    </w:p>
    <w:p w:rsidR="006A5EED" w:rsidRPr="00396B5D" w:rsidRDefault="006A5EED" w:rsidP="00B92BC2">
      <w:pPr>
        <w:pStyle w:val="ListParagraph"/>
        <w:numPr>
          <w:ilvl w:val="0"/>
          <w:numId w:val="3"/>
        </w:numPr>
        <w:rPr>
          <w:rFonts w:cs="Arial"/>
          <w:b/>
          <w:sz w:val="28"/>
          <w:szCs w:val="28"/>
        </w:rPr>
      </w:pPr>
      <w:r w:rsidRPr="00396B5D">
        <w:rPr>
          <w:rFonts w:cs="Arial"/>
          <w:b/>
          <w:sz w:val="28"/>
          <w:szCs w:val="28"/>
        </w:rPr>
        <w:t>Non-geographic</w:t>
      </w:r>
      <w:r w:rsidRPr="00396B5D">
        <w:rPr>
          <w:rFonts w:cs="Arial"/>
          <w:sz w:val="28"/>
          <w:szCs w:val="28"/>
        </w:rPr>
        <w:t xml:space="preserve"> </w:t>
      </w:r>
      <w:r w:rsidRPr="00396B5D">
        <w:rPr>
          <w:rFonts w:cs="Arial"/>
          <w:b/>
          <w:sz w:val="28"/>
          <w:szCs w:val="28"/>
        </w:rPr>
        <w:t xml:space="preserve"> Porting Sub-Team Readout</w:t>
      </w:r>
    </w:p>
    <w:p w:rsidR="006A5EED" w:rsidRPr="00396B5D" w:rsidRDefault="006A5EED" w:rsidP="006A5EED">
      <w:pPr>
        <w:rPr>
          <w:rFonts w:cs="Arial"/>
          <w:b/>
          <w:sz w:val="28"/>
          <w:szCs w:val="28"/>
        </w:rPr>
      </w:pPr>
    </w:p>
    <w:p w:rsidR="006A5EED" w:rsidRPr="00396B5D" w:rsidRDefault="006A5EED" w:rsidP="00B92BC2">
      <w:pPr>
        <w:pStyle w:val="ListParagraph"/>
        <w:numPr>
          <w:ilvl w:val="0"/>
          <w:numId w:val="4"/>
        </w:numPr>
        <w:rPr>
          <w:rFonts w:cs="Arial"/>
          <w:b/>
          <w:sz w:val="28"/>
          <w:szCs w:val="28"/>
        </w:rPr>
      </w:pPr>
      <w:r w:rsidRPr="00396B5D">
        <w:rPr>
          <w:rFonts w:cs="Arial"/>
          <w:b/>
          <w:sz w:val="28"/>
          <w:szCs w:val="28"/>
        </w:rPr>
        <w:t xml:space="preserve">ATIS NNI Document </w:t>
      </w:r>
    </w:p>
    <w:p w:rsidR="006A5EED" w:rsidRPr="00396B5D" w:rsidRDefault="006A5EED" w:rsidP="006A5EED">
      <w:pPr>
        <w:rPr>
          <w:rFonts w:cs="Arial"/>
          <w:b/>
          <w:sz w:val="28"/>
          <w:szCs w:val="28"/>
        </w:rPr>
      </w:pPr>
    </w:p>
    <w:p w:rsidR="00157698" w:rsidRPr="00157698" w:rsidRDefault="00157698" w:rsidP="00B92BC2">
      <w:pPr>
        <w:pStyle w:val="ListParagraph"/>
        <w:numPr>
          <w:ilvl w:val="0"/>
          <w:numId w:val="5"/>
        </w:numPr>
        <w:rPr>
          <w:bCs/>
          <w:sz w:val="28"/>
          <w:szCs w:val="28"/>
        </w:rPr>
      </w:pPr>
      <w:r w:rsidRPr="00157698">
        <w:rPr>
          <w:b/>
          <w:bCs/>
          <w:sz w:val="28"/>
          <w:szCs w:val="28"/>
        </w:rPr>
        <w:t xml:space="preserve">110414-01 – </w:t>
      </w:r>
      <w:r w:rsidRPr="00157698">
        <w:rPr>
          <w:bCs/>
          <w:sz w:val="28"/>
          <w:szCs w:val="28"/>
        </w:rPr>
        <w:t xml:space="preserve">LNPA Working Group Tri-Chairs will prepare response to the ATIS NNI Joint Task Force concerning their draft documents on IP Network transition alternatives.  The response will contain WG input concerning impacts to number portability.  Tri-chairs will circulate for comment, assimilate comments, and send to the NNI Task Force. </w:t>
      </w:r>
    </w:p>
    <w:p w:rsidR="00CF4722" w:rsidRDefault="00CF4722" w:rsidP="00AC448B">
      <w:pPr>
        <w:pStyle w:val="Default"/>
        <w:rPr>
          <w:rFonts w:ascii="Arial" w:hAnsi="Arial" w:cs="Arial"/>
          <w:b/>
          <w:color w:val="FF0000"/>
          <w:sz w:val="28"/>
          <w:szCs w:val="28"/>
        </w:rPr>
      </w:pPr>
    </w:p>
    <w:p w:rsidR="0050749E" w:rsidRDefault="00AC448B" w:rsidP="00AC448B">
      <w:pPr>
        <w:pStyle w:val="Default"/>
        <w:rPr>
          <w:rFonts w:ascii="Arial" w:hAnsi="Arial" w:cs="Arial"/>
          <w:b/>
          <w:bCs/>
          <w:sz w:val="28"/>
          <w:szCs w:val="28"/>
        </w:rPr>
      </w:pPr>
      <w:r w:rsidRPr="00396B5D">
        <w:rPr>
          <w:rFonts w:ascii="Arial" w:hAnsi="Arial" w:cs="Arial"/>
          <w:b/>
          <w:color w:val="FF0000"/>
          <w:sz w:val="28"/>
          <w:szCs w:val="28"/>
        </w:rPr>
        <w:t>3:</w:t>
      </w:r>
      <w:r w:rsidR="006A5EED" w:rsidRPr="00396B5D">
        <w:rPr>
          <w:rFonts w:ascii="Arial" w:hAnsi="Arial" w:cs="Arial"/>
          <w:b/>
          <w:color w:val="FF0000"/>
          <w:sz w:val="28"/>
          <w:szCs w:val="28"/>
        </w:rPr>
        <w:t>0</w:t>
      </w:r>
      <w:r w:rsidRPr="00396B5D">
        <w:rPr>
          <w:rFonts w:ascii="Arial" w:hAnsi="Arial" w:cs="Arial"/>
          <w:b/>
          <w:color w:val="FF0000"/>
          <w:sz w:val="28"/>
          <w:szCs w:val="28"/>
        </w:rPr>
        <w:t>0 p.m</w:t>
      </w:r>
      <w:r w:rsidRPr="00396B5D">
        <w:rPr>
          <w:rFonts w:ascii="Arial" w:hAnsi="Arial" w:cs="Arial"/>
          <w:color w:val="FF0000"/>
          <w:sz w:val="28"/>
          <w:szCs w:val="28"/>
        </w:rPr>
        <w:t>.</w:t>
      </w:r>
      <w:r w:rsidRPr="00396B5D">
        <w:rPr>
          <w:rFonts w:ascii="Arial" w:hAnsi="Arial" w:cs="Arial"/>
          <w:color w:val="FF0000"/>
          <w:sz w:val="28"/>
          <w:szCs w:val="28"/>
        </w:rPr>
        <w:tab/>
      </w:r>
      <w:r w:rsidRPr="00396B5D">
        <w:rPr>
          <w:rFonts w:ascii="Arial" w:hAnsi="Arial" w:cs="Arial"/>
          <w:sz w:val="28"/>
          <w:szCs w:val="28"/>
        </w:rPr>
        <w:t xml:space="preserve"> </w:t>
      </w:r>
      <w:r w:rsidRPr="00396B5D">
        <w:rPr>
          <w:rFonts w:ascii="Arial" w:hAnsi="Arial" w:cs="Arial"/>
          <w:b/>
          <w:bCs/>
          <w:sz w:val="28"/>
          <w:szCs w:val="28"/>
        </w:rPr>
        <w:t>OBF Issue 3450, LSOG: Standard Validation and Submission fields</w:t>
      </w:r>
    </w:p>
    <w:p w:rsidR="00AC448B" w:rsidRPr="00396B5D" w:rsidRDefault="0050749E" w:rsidP="00AC448B">
      <w:pPr>
        <w:pStyle w:val="Default"/>
        <w:ind w:left="720" w:firstLine="720"/>
        <w:rPr>
          <w:rFonts w:ascii="Arial" w:hAnsi="Arial" w:cs="Arial"/>
          <w:color w:val="FF0000"/>
          <w:sz w:val="28"/>
          <w:szCs w:val="28"/>
        </w:rPr>
      </w:pPr>
      <w:r>
        <w:rPr>
          <w:rFonts w:ascii="Arial" w:hAnsi="Arial" w:cs="Arial"/>
          <w:b/>
          <w:bCs/>
          <w:sz w:val="28"/>
          <w:szCs w:val="28"/>
        </w:rPr>
        <w:t xml:space="preserve"> </w:t>
      </w:r>
      <w:r w:rsidR="00AC448B" w:rsidRPr="00396B5D">
        <w:rPr>
          <w:rFonts w:ascii="Arial" w:hAnsi="Arial" w:cs="Arial"/>
          <w:b/>
          <w:bCs/>
          <w:sz w:val="28"/>
          <w:szCs w:val="28"/>
        </w:rPr>
        <w:t xml:space="preserve"> for REQTYP</w:t>
      </w:r>
      <w:r>
        <w:rPr>
          <w:rFonts w:ascii="Arial" w:hAnsi="Arial" w:cs="Arial"/>
          <w:b/>
          <w:bCs/>
          <w:sz w:val="28"/>
          <w:szCs w:val="28"/>
        </w:rPr>
        <w:t xml:space="preserve"> “C” Simple and Non-Simple Port Orders - All</w:t>
      </w:r>
    </w:p>
    <w:p w:rsidR="00AC448B" w:rsidRPr="0050749E" w:rsidRDefault="00AC448B" w:rsidP="0050749E">
      <w:pPr>
        <w:pStyle w:val="Default"/>
        <w:ind w:left="720" w:firstLine="720"/>
        <w:rPr>
          <w:rFonts w:ascii="Arial" w:hAnsi="Arial" w:cs="Arial"/>
          <w:color w:val="FF0000"/>
          <w:sz w:val="28"/>
          <w:szCs w:val="28"/>
        </w:rPr>
      </w:pPr>
      <w:r w:rsidRPr="00396B5D">
        <w:rPr>
          <w:rFonts w:ascii="Arial" w:hAnsi="Arial" w:cs="Arial"/>
          <w:color w:val="FF0000"/>
          <w:sz w:val="28"/>
          <w:szCs w:val="28"/>
        </w:rPr>
        <w:t xml:space="preserve"> </w:t>
      </w:r>
      <w:r w:rsidRPr="0050749E">
        <w:rPr>
          <w:rFonts w:ascii="Arial" w:hAnsi="Arial" w:cs="Arial"/>
          <w:color w:val="FF0000"/>
          <w:sz w:val="28"/>
          <w:szCs w:val="28"/>
        </w:rPr>
        <w:tab/>
      </w:r>
    </w:p>
    <w:p w:rsidR="0050749E" w:rsidRPr="00094014" w:rsidRDefault="0050749E" w:rsidP="00B92BC2">
      <w:pPr>
        <w:pStyle w:val="ListParagraph"/>
        <w:numPr>
          <w:ilvl w:val="0"/>
          <w:numId w:val="4"/>
        </w:numPr>
        <w:rPr>
          <w:sz w:val="28"/>
          <w:szCs w:val="28"/>
        </w:rPr>
      </w:pPr>
      <w:r w:rsidRPr="00953133">
        <w:rPr>
          <w:rFonts w:cs="Arial"/>
          <w:b/>
          <w:bCs/>
          <w:sz w:val="28"/>
          <w:szCs w:val="28"/>
        </w:rPr>
        <w:t xml:space="preserve">110414-02 – </w:t>
      </w:r>
      <w:r w:rsidRPr="00953133">
        <w:rPr>
          <w:rFonts w:cs="Arial"/>
          <w:bCs/>
          <w:sz w:val="28"/>
          <w:szCs w:val="28"/>
        </w:rPr>
        <w:t>LNPA Working Group Tri-Chairs will send correspondence to ATIS OBF LSO concerning their recent proposed solution to address standard validation and submission fields for REQTYP “C” and Non-Simple Port orders.  Only validation fields were provided.  Tri-Chairs will ask that OBF LSO provide a list of submission LSR fields</w:t>
      </w:r>
      <w:r w:rsidRPr="00094014">
        <w:rPr>
          <w:bCs/>
          <w:sz w:val="28"/>
          <w:szCs w:val="28"/>
        </w:rPr>
        <w:t xml:space="preserve">.   </w:t>
      </w:r>
    </w:p>
    <w:p w:rsidR="0050749E" w:rsidRPr="00396B5D" w:rsidRDefault="0050749E" w:rsidP="0050749E">
      <w:pPr>
        <w:pStyle w:val="Default"/>
        <w:ind w:left="720" w:firstLine="720"/>
        <w:rPr>
          <w:rFonts w:ascii="Arial" w:hAnsi="Arial" w:cs="Arial"/>
          <w:sz w:val="28"/>
          <w:szCs w:val="28"/>
        </w:rPr>
      </w:pPr>
    </w:p>
    <w:p w:rsidR="00AC448B" w:rsidRPr="00CF4722" w:rsidRDefault="00CF4722" w:rsidP="00824C3B">
      <w:pPr>
        <w:ind w:left="990" w:hanging="990"/>
        <w:rPr>
          <w:rFonts w:cs="Arial"/>
          <w:b/>
          <w:sz w:val="28"/>
          <w:szCs w:val="28"/>
        </w:rPr>
      </w:pPr>
      <w:r>
        <w:rPr>
          <w:rFonts w:cs="Arial"/>
          <w:b/>
          <w:color w:val="FF0000"/>
          <w:sz w:val="28"/>
          <w:szCs w:val="28"/>
        </w:rPr>
        <w:t>3:30p.m.</w:t>
      </w:r>
      <w:r>
        <w:rPr>
          <w:rFonts w:cs="Arial"/>
          <w:b/>
          <w:color w:val="FF0000"/>
          <w:sz w:val="28"/>
          <w:szCs w:val="28"/>
        </w:rPr>
        <w:tab/>
      </w:r>
      <w:r w:rsidRPr="00CF4722">
        <w:rPr>
          <w:rFonts w:cs="Arial"/>
          <w:b/>
          <w:sz w:val="28"/>
          <w:szCs w:val="28"/>
        </w:rPr>
        <w:t>New PIM – Reseller Response Time – Suzanne Addington</w:t>
      </w:r>
    </w:p>
    <w:p w:rsidR="00AC448B" w:rsidRPr="00396B5D" w:rsidRDefault="00AC448B" w:rsidP="00AC448B">
      <w:pPr>
        <w:rPr>
          <w:rFonts w:cs="Arial"/>
          <w:b/>
          <w:color w:val="FF0000"/>
          <w:sz w:val="28"/>
          <w:szCs w:val="28"/>
        </w:rPr>
      </w:pPr>
    </w:p>
    <w:bookmarkStart w:id="1" w:name="_MON_1479566902"/>
    <w:bookmarkEnd w:id="1"/>
    <w:p w:rsidR="004F1348" w:rsidRPr="00396B5D" w:rsidRDefault="00CF4722" w:rsidP="00CD2166">
      <w:pPr>
        <w:pStyle w:val="Title"/>
        <w:rPr>
          <w:rFonts w:ascii="Arial" w:hAnsi="Arial" w:cs="Arial"/>
          <w:sz w:val="28"/>
          <w:szCs w:val="28"/>
        </w:rPr>
      </w:pPr>
      <w:r>
        <w:rPr>
          <w:rFonts w:ascii="Arial" w:hAnsi="Arial" w:cs="Arial"/>
          <w:sz w:val="28"/>
          <w:szCs w:val="28"/>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2pt" o:ole="">
            <v:imagedata r:id="rId8" o:title=""/>
          </v:shape>
          <o:OLEObject Type="Embed" ProgID="Word.Document.8" ShapeID="_x0000_i1025" DrawAspect="Icon" ObjectID="_1479710639" r:id="rId9">
            <o:FieldCodes>\s</o:FieldCodes>
          </o:OLEObject>
        </w:object>
      </w:r>
    </w:p>
    <w:p w:rsidR="00411C3B" w:rsidRDefault="00411C3B" w:rsidP="00396B5D">
      <w:pPr>
        <w:pStyle w:val="Title"/>
        <w:rPr>
          <w:rFonts w:ascii="Arial" w:hAnsi="Arial" w:cs="Arial"/>
          <w:sz w:val="28"/>
          <w:szCs w:val="28"/>
        </w:rPr>
      </w:pPr>
    </w:p>
    <w:p w:rsidR="00EC3D4C" w:rsidRDefault="00EC3D4C" w:rsidP="00396B5D">
      <w:pPr>
        <w:pStyle w:val="Title"/>
        <w:rPr>
          <w:rFonts w:ascii="Arial" w:hAnsi="Arial" w:cs="Arial"/>
          <w:sz w:val="28"/>
          <w:szCs w:val="28"/>
        </w:rPr>
      </w:pPr>
    </w:p>
    <w:p w:rsidR="00396B5D" w:rsidRPr="00396B5D" w:rsidRDefault="00396B5D" w:rsidP="00396B5D">
      <w:pPr>
        <w:pStyle w:val="Title"/>
        <w:rPr>
          <w:rFonts w:ascii="Arial" w:hAnsi="Arial" w:cs="Arial"/>
          <w:sz w:val="28"/>
          <w:szCs w:val="28"/>
        </w:rPr>
      </w:pPr>
      <w:r w:rsidRPr="00396B5D">
        <w:rPr>
          <w:rFonts w:ascii="Arial" w:hAnsi="Arial" w:cs="Arial"/>
          <w:sz w:val="28"/>
          <w:szCs w:val="28"/>
        </w:rPr>
        <w:t xml:space="preserve">         LNPA Working Group Meeting Schedule</w:t>
      </w:r>
    </w:p>
    <w:p w:rsidR="00396B5D" w:rsidRPr="00396B5D" w:rsidRDefault="00396B5D" w:rsidP="00396B5D">
      <w:pPr>
        <w:pBdr>
          <w:bottom w:val="single" w:sz="6" w:space="1" w:color="auto"/>
        </w:pBdr>
        <w:jc w:val="center"/>
        <w:rPr>
          <w:rFonts w:cs="Arial"/>
          <w:b/>
          <w:sz w:val="28"/>
          <w:szCs w:val="28"/>
        </w:rPr>
      </w:pPr>
      <w:r w:rsidRPr="00396B5D">
        <w:rPr>
          <w:rFonts w:cs="Arial"/>
          <w:b/>
          <w:sz w:val="28"/>
          <w:szCs w:val="28"/>
        </w:rPr>
        <w:t>January 6 -7</w:t>
      </w:r>
      <w:r w:rsidR="007C3C8B">
        <w:rPr>
          <w:rFonts w:cs="Arial"/>
          <w:b/>
          <w:sz w:val="28"/>
          <w:szCs w:val="28"/>
        </w:rPr>
        <w:t>,</w:t>
      </w:r>
      <w:r w:rsidRPr="00396B5D">
        <w:rPr>
          <w:rFonts w:cs="Arial"/>
          <w:b/>
          <w:sz w:val="28"/>
          <w:szCs w:val="28"/>
        </w:rPr>
        <w:t xml:space="preserve"> 2015</w:t>
      </w: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sidR="0064069A">
        <w:rPr>
          <w:rFonts w:ascii="Arial" w:hAnsi="Arial" w:cs="Arial"/>
          <w:sz w:val="28"/>
          <w:szCs w:val="28"/>
        </w:rPr>
        <w:t>i</w:t>
      </w:r>
      <w:r w:rsidRPr="00396B5D">
        <w:rPr>
          <w:rFonts w:ascii="Arial" w:hAnsi="Arial" w:cs="Arial"/>
          <w:sz w:val="28"/>
          <w:szCs w:val="28"/>
        </w:rPr>
        <w:t>conectiv</w:t>
      </w:r>
    </w:p>
    <w:p w:rsidR="00396B5D" w:rsidRPr="00396B5D" w:rsidRDefault="00396B5D" w:rsidP="00396B5D">
      <w:pPr>
        <w:ind w:left="2880" w:firstLine="720"/>
        <w:rPr>
          <w:rFonts w:eastAsiaTheme="minorHAnsi" w:cs="Arial"/>
          <w:b/>
          <w:sz w:val="28"/>
          <w:szCs w:val="28"/>
        </w:rPr>
      </w:pPr>
      <w:r w:rsidRPr="00396B5D">
        <w:rPr>
          <w:rFonts w:eastAsiaTheme="minorHAnsi" w:cs="Arial"/>
          <w:b/>
          <w:sz w:val="28"/>
          <w:szCs w:val="28"/>
        </w:rPr>
        <w:t>Scottsdale Marriott Suites Old Town</w:t>
      </w:r>
    </w:p>
    <w:p w:rsidR="00396B5D" w:rsidRPr="00396B5D" w:rsidRDefault="00396B5D" w:rsidP="00396B5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396B5D" w:rsidRPr="00396B5D" w:rsidRDefault="00396B5D" w:rsidP="00396B5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396B5D" w:rsidRPr="00396B5D" w:rsidRDefault="00396B5D" w:rsidP="00396B5D">
      <w:pPr>
        <w:pStyle w:val="Title"/>
        <w:jc w:val="left"/>
        <w:rPr>
          <w:rFonts w:ascii="Arial" w:hAnsi="Arial" w:cs="Arial"/>
          <w:b w:val="0"/>
          <w:sz w:val="28"/>
          <w:szCs w:val="28"/>
        </w:rPr>
      </w:pPr>
    </w:p>
    <w:p w:rsidR="00396B5D" w:rsidRPr="00396B5D" w:rsidRDefault="00396B5D" w:rsidP="00396B5D">
      <w:pPr>
        <w:jc w:val="center"/>
        <w:rPr>
          <w:rFonts w:cs="Arial"/>
          <w:sz w:val="28"/>
          <w:szCs w:val="28"/>
        </w:rPr>
      </w:pPr>
      <w:r w:rsidRPr="00396B5D">
        <w:rPr>
          <w:rFonts w:cs="Arial"/>
          <w:b/>
          <w:i/>
          <w:sz w:val="28"/>
          <w:szCs w:val="28"/>
        </w:rPr>
        <w:t>Agenda</w:t>
      </w:r>
    </w:p>
    <w:p w:rsidR="00396B5D" w:rsidRPr="00396B5D" w:rsidRDefault="00396B5D" w:rsidP="00396B5D">
      <w:pPr>
        <w:pStyle w:val="Heading5"/>
        <w:rPr>
          <w:rFonts w:ascii="Arial" w:hAnsi="Arial" w:cs="Arial"/>
          <w:sz w:val="28"/>
          <w:szCs w:val="28"/>
        </w:rPr>
      </w:pP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LNPA Working Group (LNPA WG)</w:t>
      </w:r>
    </w:p>
    <w:p w:rsidR="00396B5D" w:rsidRPr="00396B5D" w:rsidRDefault="00396B5D" w:rsidP="00396B5D">
      <w:pPr>
        <w:pStyle w:val="Heading4"/>
        <w:rPr>
          <w:rFonts w:cs="Arial"/>
          <w:sz w:val="28"/>
          <w:szCs w:val="28"/>
        </w:rPr>
      </w:pPr>
      <w:r w:rsidRPr="00396B5D">
        <w:rPr>
          <w:rFonts w:cs="Arial"/>
          <w:sz w:val="28"/>
          <w:szCs w:val="28"/>
        </w:rPr>
        <w:t>Tuesday, January 6, 2015   9:00 AM – 5:00 PM (</w:t>
      </w:r>
      <w:r w:rsidR="00EC3D4C">
        <w:rPr>
          <w:rFonts w:cs="Arial"/>
          <w:sz w:val="28"/>
          <w:szCs w:val="28"/>
        </w:rPr>
        <w:t>Mountain Standard</w:t>
      </w:r>
      <w:r w:rsidRPr="00396B5D">
        <w:rPr>
          <w:rFonts w:cs="Arial"/>
          <w:sz w:val="28"/>
          <w:szCs w:val="28"/>
        </w:rPr>
        <w:t xml:space="preserve"> Time Zone) </w:t>
      </w:r>
    </w:p>
    <w:p w:rsidR="00396B5D" w:rsidRPr="00396B5D" w:rsidRDefault="00396B5D" w:rsidP="00396B5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AC448B" w:rsidRPr="00396B5D" w:rsidRDefault="00AC448B" w:rsidP="00824C3B">
      <w:pPr>
        <w:ind w:left="990" w:hanging="990"/>
        <w:rPr>
          <w:rFonts w:cs="Arial"/>
          <w:b/>
          <w:color w:val="FF0000"/>
          <w:sz w:val="28"/>
          <w:szCs w:val="28"/>
        </w:rPr>
      </w:pPr>
    </w:p>
    <w:p w:rsidR="00CD2166" w:rsidRPr="00396B5D" w:rsidRDefault="00CD2166" w:rsidP="00824C3B">
      <w:pPr>
        <w:ind w:left="990" w:hanging="990"/>
        <w:rPr>
          <w:rFonts w:cs="Arial"/>
          <w:b/>
          <w:color w:val="FF0000"/>
          <w:sz w:val="28"/>
          <w:szCs w:val="28"/>
        </w:rPr>
      </w:pPr>
    </w:p>
    <w:p w:rsidR="00824C3B" w:rsidRPr="00396B5D" w:rsidRDefault="0003537E" w:rsidP="0003537E">
      <w:pPr>
        <w:rPr>
          <w:rFonts w:cs="Arial"/>
          <w:b/>
          <w:color w:val="FF0000"/>
          <w:sz w:val="28"/>
          <w:szCs w:val="28"/>
        </w:rPr>
      </w:pPr>
      <w:r w:rsidRPr="00396B5D">
        <w:rPr>
          <w:rFonts w:cs="Arial"/>
          <w:b/>
          <w:color w:val="FF0000"/>
          <w:sz w:val="28"/>
          <w:szCs w:val="28"/>
        </w:rPr>
        <w:t xml:space="preserve"> </w:t>
      </w:r>
      <w:r w:rsidR="006F2EB1" w:rsidRPr="00396B5D">
        <w:rPr>
          <w:rFonts w:cs="Arial"/>
          <w:b/>
          <w:color w:val="FF0000"/>
          <w:sz w:val="28"/>
          <w:szCs w:val="28"/>
        </w:rPr>
        <w:t>4</w:t>
      </w:r>
      <w:r w:rsidR="00824C3B" w:rsidRPr="00396B5D">
        <w:rPr>
          <w:rFonts w:cs="Arial"/>
          <w:b/>
          <w:color w:val="FF0000"/>
          <w:sz w:val="28"/>
          <w:szCs w:val="28"/>
        </w:rPr>
        <w:t>:</w:t>
      </w:r>
      <w:r w:rsidR="0010529E" w:rsidRPr="00396B5D">
        <w:rPr>
          <w:rFonts w:cs="Arial"/>
          <w:b/>
          <w:color w:val="FF0000"/>
          <w:sz w:val="28"/>
          <w:szCs w:val="28"/>
        </w:rPr>
        <w:t>0</w:t>
      </w:r>
      <w:r w:rsidR="00824C3B" w:rsidRPr="00396B5D">
        <w:rPr>
          <w:rFonts w:cs="Arial"/>
          <w:b/>
          <w:color w:val="FF0000"/>
          <w:sz w:val="28"/>
          <w:szCs w:val="28"/>
        </w:rPr>
        <w:t>0 p.m.</w:t>
      </w:r>
      <w:r w:rsidR="00824C3B" w:rsidRPr="00396B5D">
        <w:rPr>
          <w:rFonts w:cs="Arial"/>
          <w:b/>
          <w:color w:val="FF0000"/>
          <w:sz w:val="28"/>
          <w:szCs w:val="28"/>
        </w:rPr>
        <w:tab/>
        <w:t xml:space="preserve"> </w:t>
      </w:r>
      <w:r w:rsidR="00824C3B" w:rsidRPr="00396B5D">
        <w:rPr>
          <w:rFonts w:cs="Arial"/>
          <w:b/>
          <w:sz w:val="28"/>
          <w:szCs w:val="28"/>
        </w:rPr>
        <w:t>Mobile Virtual Network Operators (MVNOs) from Wireline Service Providers - All</w:t>
      </w:r>
    </w:p>
    <w:p w:rsidR="00146AA8" w:rsidRPr="00396B5D" w:rsidRDefault="00824C3B" w:rsidP="00824C3B">
      <w:pPr>
        <w:ind w:left="990" w:hanging="990"/>
        <w:rPr>
          <w:rFonts w:cs="Arial"/>
          <w:b/>
          <w:color w:val="FF0000"/>
          <w:sz w:val="28"/>
          <w:szCs w:val="28"/>
        </w:rPr>
      </w:pPr>
      <w:r w:rsidRPr="00396B5D">
        <w:rPr>
          <w:rFonts w:cs="Arial"/>
          <w:b/>
          <w:color w:val="FF0000"/>
          <w:sz w:val="28"/>
          <w:szCs w:val="28"/>
        </w:rPr>
        <w:t>(Hard Start</w:t>
      </w:r>
      <w:r w:rsidR="00146AA8" w:rsidRPr="00396B5D">
        <w:rPr>
          <w:rFonts w:cs="Arial"/>
          <w:b/>
          <w:color w:val="FF0000"/>
          <w:sz w:val="28"/>
          <w:szCs w:val="28"/>
        </w:rPr>
        <w:t>)</w:t>
      </w:r>
      <w:r w:rsidR="00146AA8" w:rsidRPr="00396B5D">
        <w:rPr>
          <w:rFonts w:cs="Arial"/>
          <w:b/>
          <w:color w:val="FF0000"/>
          <w:sz w:val="28"/>
          <w:szCs w:val="28"/>
        </w:rPr>
        <w:tab/>
        <w:t xml:space="preserve"> (If attendees are present to discuss this issue)</w:t>
      </w:r>
    </w:p>
    <w:p w:rsidR="00824C3B" w:rsidRPr="00396B5D" w:rsidRDefault="00146AA8" w:rsidP="00824C3B">
      <w:pPr>
        <w:ind w:left="990" w:hanging="990"/>
        <w:rPr>
          <w:rFonts w:cs="Arial"/>
          <w:b/>
          <w:color w:val="FF0000"/>
          <w:sz w:val="28"/>
          <w:szCs w:val="28"/>
        </w:rPr>
      </w:pPr>
      <w:r w:rsidRPr="00396B5D">
        <w:rPr>
          <w:rFonts w:cs="Arial"/>
          <w:b/>
          <w:color w:val="FF0000"/>
          <w:sz w:val="28"/>
          <w:szCs w:val="28"/>
        </w:rPr>
        <w:t>(</w:t>
      </w:r>
      <w:r w:rsidR="006A4BAB">
        <w:rPr>
          <w:rFonts w:cs="Arial"/>
          <w:b/>
          <w:color w:val="FF0000"/>
          <w:sz w:val="28"/>
          <w:szCs w:val="28"/>
        </w:rPr>
        <w:t xml:space="preserve">Mountain </w:t>
      </w:r>
      <w:r w:rsidRPr="00396B5D">
        <w:rPr>
          <w:rFonts w:cs="Arial"/>
          <w:b/>
          <w:color w:val="FF0000"/>
          <w:sz w:val="28"/>
          <w:szCs w:val="28"/>
        </w:rPr>
        <w:t xml:space="preserve"> Time</w:t>
      </w:r>
      <w:r w:rsidR="00824C3B" w:rsidRPr="00396B5D">
        <w:rPr>
          <w:rFonts w:cs="Arial"/>
          <w:b/>
          <w:color w:val="FF0000"/>
          <w:sz w:val="28"/>
          <w:szCs w:val="28"/>
        </w:rPr>
        <w:t>)</w:t>
      </w:r>
      <w:r w:rsidR="00082814" w:rsidRPr="00396B5D">
        <w:rPr>
          <w:rFonts w:cs="Arial"/>
          <w:b/>
          <w:color w:val="FF0000"/>
          <w:sz w:val="28"/>
          <w:szCs w:val="28"/>
        </w:rPr>
        <w:tab/>
      </w:r>
    </w:p>
    <w:p w:rsidR="00824C3B" w:rsidRPr="00396B5D" w:rsidRDefault="00824C3B" w:rsidP="00F35398">
      <w:pPr>
        <w:rPr>
          <w:rFonts w:cs="Arial"/>
          <w:b/>
          <w:color w:val="FF0000"/>
          <w:sz w:val="28"/>
          <w:szCs w:val="28"/>
        </w:rPr>
      </w:pPr>
    </w:p>
    <w:p w:rsidR="00CD2166" w:rsidRPr="00396B5D" w:rsidRDefault="00CD2166" w:rsidP="00F35398">
      <w:pPr>
        <w:rPr>
          <w:rFonts w:cs="Arial"/>
          <w:b/>
          <w:color w:val="FF0000"/>
          <w:sz w:val="28"/>
          <w:szCs w:val="28"/>
        </w:rPr>
      </w:pPr>
    </w:p>
    <w:p w:rsidR="0086550A" w:rsidRPr="00396B5D" w:rsidRDefault="0086550A" w:rsidP="0086550A">
      <w:pPr>
        <w:pStyle w:val="Title"/>
        <w:jc w:val="left"/>
        <w:rPr>
          <w:rFonts w:ascii="Arial" w:hAnsi="Arial" w:cs="Arial"/>
          <w:sz w:val="28"/>
          <w:szCs w:val="28"/>
        </w:rPr>
      </w:pPr>
      <w:r w:rsidRPr="00396B5D">
        <w:rPr>
          <w:rFonts w:ascii="Arial" w:hAnsi="Arial" w:cs="Arial"/>
          <w:color w:val="FF0000"/>
          <w:sz w:val="28"/>
          <w:szCs w:val="28"/>
        </w:rPr>
        <w:t>5:00 p.m.</w:t>
      </w:r>
      <w:r w:rsidRPr="00396B5D">
        <w:rPr>
          <w:rFonts w:ascii="Arial" w:hAnsi="Arial" w:cs="Arial"/>
          <w:sz w:val="28"/>
          <w:szCs w:val="28"/>
        </w:rPr>
        <w:tab/>
        <w:t>Adjourn LNPA WG Meeting</w:t>
      </w:r>
    </w:p>
    <w:p w:rsidR="00DE7E20" w:rsidRPr="00396B5D" w:rsidRDefault="00DE7E20"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E7063C" w:rsidRPr="00396B5D" w:rsidRDefault="00E7063C"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653D71" w:rsidRPr="00396B5D" w:rsidRDefault="00653D71" w:rsidP="00E7063C">
      <w:pPr>
        <w:pStyle w:val="Title"/>
        <w:rPr>
          <w:rFonts w:ascii="Arial" w:hAnsi="Arial" w:cs="Arial"/>
          <w:sz w:val="28"/>
          <w:szCs w:val="28"/>
        </w:rPr>
      </w:pPr>
    </w:p>
    <w:p w:rsidR="00653D71" w:rsidRDefault="00653D71"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411C3B" w:rsidRDefault="00411C3B"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96B5D" w:rsidRDefault="00396B5D" w:rsidP="00E7063C">
      <w:pPr>
        <w:pStyle w:val="Title"/>
        <w:rPr>
          <w:rFonts w:ascii="Arial" w:hAnsi="Arial" w:cs="Arial"/>
          <w:sz w:val="28"/>
          <w:szCs w:val="28"/>
        </w:rPr>
      </w:pPr>
    </w:p>
    <w:p w:rsidR="003E1AA1" w:rsidRPr="00396B5D" w:rsidRDefault="003E1AA1" w:rsidP="00653D71">
      <w:pPr>
        <w:pStyle w:val="Title"/>
        <w:jc w:val="left"/>
        <w:rPr>
          <w:rFonts w:ascii="Arial" w:hAnsi="Arial" w:cs="Arial"/>
          <w:sz w:val="28"/>
          <w:szCs w:val="28"/>
        </w:rPr>
      </w:pPr>
      <w:r w:rsidRPr="00396B5D">
        <w:rPr>
          <w:rFonts w:ascii="Arial" w:hAnsi="Arial" w:cs="Arial"/>
          <w:sz w:val="28"/>
          <w:szCs w:val="28"/>
        </w:rPr>
        <w:lastRenderedPageBreak/>
        <w:t xml:space="preserve"> </w:t>
      </w:r>
    </w:p>
    <w:p w:rsidR="00396B5D" w:rsidRPr="00396B5D" w:rsidRDefault="00396B5D" w:rsidP="00396B5D">
      <w:pPr>
        <w:pStyle w:val="Title"/>
        <w:rPr>
          <w:rFonts w:ascii="Arial" w:hAnsi="Arial" w:cs="Arial"/>
          <w:sz w:val="28"/>
          <w:szCs w:val="28"/>
        </w:rPr>
      </w:pPr>
      <w:r w:rsidRPr="00396B5D">
        <w:rPr>
          <w:rFonts w:ascii="Arial" w:hAnsi="Arial" w:cs="Arial"/>
          <w:sz w:val="28"/>
          <w:szCs w:val="28"/>
        </w:rPr>
        <w:t xml:space="preserve">         LNPA Working Group Meeting Schedule</w:t>
      </w:r>
    </w:p>
    <w:p w:rsidR="00396B5D" w:rsidRPr="00396B5D" w:rsidRDefault="006A4BAB" w:rsidP="00396B5D">
      <w:pPr>
        <w:pBdr>
          <w:bottom w:val="single" w:sz="6" w:space="1" w:color="auto"/>
        </w:pBdr>
        <w:jc w:val="center"/>
        <w:rPr>
          <w:rFonts w:cs="Arial"/>
          <w:b/>
          <w:sz w:val="28"/>
          <w:szCs w:val="28"/>
        </w:rPr>
      </w:pPr>
      <w:r w:rsidRPr="00396B5D">
        <w:rPr>
          <w:rFonts w:cs="Arial"/>
          <w:b/>
          <w:sz w:val="28"/>
          <w:szCs w:val="28"/>
        </w:rPr>
        <w:t>January 6-7</w:t>
      </w:r>
      <w:r w:rsidR="007C3C8B">
        <w:rPr>
          <w:rFonts w:cs="Arial"/>
          <w:b/>
          <w:sz w:val="28"/>
          <w:szCs w:val="28"/>
        </w:rPr>
        <w:t>,</w:t>
      </w:r>
      <w:r w:rsidRPr="00396B5D">
        <w:rPr>
          <w:rFonts w:cs="Arial"/>
          <w:b/>
          <w:sz w:val="28"/>
          <w:szCs w:val="28"/>
        </w:rPr>
        <w:t xml:space="preserve"> </w:t>
      </w:r>
      <w:r w:rsidR="00396B5D" w:rsidRPr="00396B5D">
        <w:rPr>
          <w:rFonts w:cs="Arial"/>
          <w:b/>
          <w:sz w:val="28"/>
          <w:szCs w:val="28"/>
        </w:rPr>
        <w:t>2015</w:t>
      </w: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sidR="0064069A">
        <w:rPr>
          <w:rFonts w:ascii="Arial" w:hAnsi="Arial" w:cs="Arial"/>
          <w:sz w:val="28"/>
          <w:szCs w:val="28"/>
        </w:rPr>
        <w:t>i</w:t>
      </w:r>
      <w:r w:rsidRPr="00396B5D">
        <w:rPr>
          <w:rFonts w:ascii="Arial" w:hAnsi="Arial" w:cs="Arial"/>
          <w:sz w:val="28"/>
          <w:szCs w:val="28"/>
        </w:rPr>
        <w:t>conectiv</w:t>
      </w:r>
    </w:p>
    <w:p w:rsidR="00396B5D" w:rsidRPr="00396B5D" w:rsidRDefault="00396B5D" w:rsidP="00396B5D">
      <w:pPr>
        <w:ind w:left="2880" w:firstLine="720"/>
        <w:rPr>
          <w:rFonts w:eastAsiaTheme="minorHAnsi" w:cs="Arial"/>
          <w:b/>
          <w:sz w:val="28"/>
          <w:szCs w:val="28"/>
        </w:rPr>
      </w:pPr>
      <w:r w:rsidRPr="00396B5D">
        <w:rPr>
          <w:rFonts w:eastAsiaTheme="minorHAnsi" w:cs="Arial"/>
          <w:b/>
          <w:sz w:val="28"/>
          <w:szCs w:val="28"/>
        </w:rPr>
        <w:t>Scottsdale Marriott Suites Old Town</w:t>
      </w:r>
    </w:p>
    <w:p w:rsidR="00396B5D" w:rsidRPr="00396B5D" w:rsidRDefault="00396B5D" w:rsidP="00396B5D">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396B5D" w:rsidRPr="00396B5D" w:rsidRDefault="00396B5D" w:rsidP="00396B5D">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396B5D" w:rsidRPr="00396B5D" w:rsidRDefault="00396B5D" w:rsidP="00396B5D">
      <w:pPr>
        <w:pStyle w:val="Title"/>
        <w:jc w:val="left"/>
        <w:rPr>
          <w:rFonts w:ascii="Arial" w:hAnsi="Arial" w:cs="Arial"/>
          <w:b w:val="0"/>
          <w:sz w:val="28"/>
          <w:szCs w:val="28"/>
        </w:rPr>
      </w:pPr>
    </w:p>
    <w:p w:rsidR="00396B5D" w:rsidRPr="00396B5D" w:rsidRDefault="00396B5D" w:rsidP="00396B5D">
      <w:pPr>
        <w:jc w:val="center"/>
        <w:rPr>
          <w:rFonts w:cs="Arial"/>
          <w:sz w:val="28"/>
          <w:szCs w:val="28"/>
        </w:rPr>
      </w:pPr>
      <w:r w:rsidRPr="00396B5D">
        <w:rPr>
          <w:rFonts w:cs="Arial"/>
          <w:b/>
          <w:i/>
          <w:sz w:val="28"/>
          <w:szCs w:val="28"/>
        </w:rPr>
        <w:t>Agenda</w:t>
      </w:r>
    </w:p>
    <w:p w:rsidR="00396B5D" w:rsidRPr="00396B5D" w:rsidRDefault="00396B5D" w:rsidP="00396B5D">
      <w:pPr>
        <w:pStyle w:val="Heading5"/>
        <w:rPr>
          <w:rFonts w:ascii="Arial" w:hAnsi="Arial" w:cs="Arial"/>
          <w:sz w:val="28"/>
          <w:szCs w:val="28"/>
        </w:rPr>
      </w:pPr>
    </w:p>
    <w:p w:rsidR="00396B5D" w:rsidRPr="00396B5D" w:rsidRDefault="00396B5D" w:rsidP="00396B5D">
      <w:pPr>
        <w:pStyle w:val="Heading5"/>
        <w:rPr>
          <w:rFonts w:ascii="Arial" w:hAnsi="Arial" w:cs="Arial"/>
          <w:sz w:val="28"/>
          <w:szCs w:val="28"/>
        </w:rPr>
      </w:pPr>
      <w:r w:rsidRPr="00396B5D">
        <w:rPr>
          <w:rFonts w:ascii="Arial" w:hAnsi="Arial" w:cs="Arial"/>
          <w:sz w:val="28"/>
          <w:szCs w:val="28"/>
        </w:rPr>
        <w:t>LNPA Working Group (LNPA WG)</w:t>
      </w:r>
    </w:p>
    <w:p w:rsidR="00396B5D" w:rsidRPr="00396B5D" w:rsidRDefault="00396B5D" w:rsidP="00396B5D">
      <w:pPr>
        <w:pStyle w:val="Heading4"/>
        <w:rPr>
          <w:rFonts w:cs="Arial"/>
          <w:sz w:val="28"/>
          <w:szCs w:val="28"/>
        </w:rPr>
      </w:pPr>
      <w:r w:rsidRPr="00396B5D">
        <w:rPr>
          <w:rFonts w:cs="Arial"/>
          <w:sz w:val="28"/>
          <w:szCs w:val="28"/>
        </w:rPr>
        <w:t xml:space="preserve">Wednesday, </w:t>
      </w:r>
      <w:r w:rsidR="00587C64" w:rsidRPr="00396B5D">
        <w:rPr>
          <w:rFonts w:cs="Arial"/>
          <w:sz w:val="28"/>
          <w:szCs w:val="28"/>
        </w:rPr>
        <w:t xml:space="preserve">January </w:t>
      </w:r>
      <w:r w:rsidR="00587C64">
        <w:rPr>
          <w:rFonts w:cs="Arial"/>
          <w:sz w:val="28"/>
          <w:szCs w:val="28"/>
        </w:rPr>
        <w:t>7</w:t>
      </w:r>
      <w:r w:rsidR="00E51E87">
        <w:rPr>
          <w:rFonts w:cs="Arial"/>
          <w:sz w:val="28"/>
          <w:szCs w:val="28"/>
        </w:rPr>
        <w:t>,</w:t>
      </w:r>
      <w:r w:rsidRPr="00396B5D">
        <w:rPr>
          <w:rFonts w:cs="Arial"/>
          <w:sz w:val="28"/>
          <w:szCs w:val="28"/>
        </w:rPr>
        <w:t xml:space="preserve"> 2015   9:00 AM – 5:00 PM (</w:t>
      </w:r>
      <w:r w:rsidR="00EC3D4C">
        <w:rPr>
          <w:rFonts w:cs="Arial"/>
          <w:sz w:val="28"/>
          <w:szCs w:val="28"/>
        </w:rPr>
        <w:t>Mountain Standard</w:t>
      </w:r>
      <w:r w:rsidRPr="00396B5D">
        <w:rPr>
          <w:rFonts w:cs="Arial"/>
          <w:sz w:val="28"/>
          <w:szCs w:val="28"/>
        </w:rPr>
        <w:t xml:space="preserve"> Time Zone) </w:t>
      </w:r>
    </w:p>
    <w:p w:rsidR="00396B5D" w:rsidRPr="00396B5D" w:rsidRDefault="00396B5D" w:rsidP="00396B5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D87197" w:rsidRPr="00396B5D" w:rsidRDefault="00D87197" w:rsidP="00D87197">
      <w:pPr>
        <w:rPr>
          <w:rFonts w:cs="Arial"/>
          <w:sz w:val="28"/>
          <w:szCs w:val="28"/>
        </w:rPr>
      </w:pPr>
    </w:p>
    <w:p w:rsidR="00DE00CA" w:rsidRPr="00396B5D" w:rsidRDefault="00FD2B39" w:rsidP="007B0A07">
      <w:pPr>
        <w:rPr>
          <w:rFonts w:cs="Arial"/>
          <w:b/>
          <w:sz w:val="28"/>
          <w:szCs w:val="28"/>
        </w:rPr>
      </w:pPr>
      <w:r w:rsidRPr="00396B5D">
        <w:rPr>
          <w:rFonts w:cs="Arial"/>
          <w:b/>
          <w:sz w:val="28"/>
          <w:szCs w:val="28"/>
        </w:rPr>
        <w:t xml:space="preserve">                 </w:t>
      </w:r>
    </w:p>
    <w:p w:rsidR="00563D11" w:rsidRPr="00396B5D" w:rsidRDefault="00C1683B" w:rsidP="00FA7AFF">
      <w:pPr>
        <w:rPr>
          <w:rFonts w:cs="Arial"/>
          <w:b/>
          <w:sz w:val="28"/>
          <w:szCs w:val="28"/>
        </w:rPr>
      </w:pPr>
      <w:r w:rsidRPr="00396B5D">
        <w:rPr>
          <w:rFonts w:cs="Arial"/>
          <w:b/>
          <w:color w:val="FF0000"/>
          <w:sz w:val="28"/>
          <w:szCs w:val="28"/>
        </w:rPr>
        <w:t>9:00</w:t>
      </w:r>
      <w:r w:rsidR="00F66A9A" w:rsidRPr="00396B5D">
        <w:rPr>
          <w:rFonts w:cs="Arial"/>
          <w:b/>
          <w:color w:val="FF0000"/>
          <w:sz w:val="28"/>
          <w:szCs w:val="28"/>
        </w:rPr>
        <w:t xml:space="preserve"> </w:t>
      </w:r>
      <w:r w:rsidRPr="00396B5D">
        <w:rPr>
          <w:rFonts w:cs="Arial"/>
          <w:b/>
          <w:color w:val="FF0000"/>
          <w:sz w:val="28"/>
          <w:szCs w:val="28"/>
        </w:rPr>
        <w:t>a</w:t>
      </w:r>
      <w:r w:rsidR="00F66A9A" w:rsidRPr="00396B5D">
        <w:rPr>
          <w:rFonts w:cs="Arial"/>
          <w:b/>
          <w:color w:val="FF0000"/>
          <w:sz w:val="28"/>
          <w:szCs w:val="28"/>
        </w:rPr>
        <w:t>.m.</w:t>
      </w:r>
      <w:r w:rsidR="00E51E87">
        <w:rPr>
          <w:rFonts w:cs="Arial"/>
          <w:b/>
          <w:color w:val="FF0000"/>
          <w:sz w:val="28"/>
          <w:szCs w:val="28"/>
        </w:rPr>
        <w:tab/>
      </w:r>
      <w:r w:rsidR="00F66A9A" w:rsidRPr="00396B5D">
        <w:rPr>
          <w:rFonts w:cs="Arial"/>
          <w:b/>
          <w:sz w:val="28"/>
          <w:szCs w:val="28"/>
        </w:rPr>
        <w:tab/>
      </w:r>
      <w:r w:rsidR="00563D11" w:rsidRPr="00396B5D">
        <w:rPr>
          <w:rFonts w:cs="Arial"/>
          <w:b/>
          <w:sz w:val="28"/>
          <w:szCs w:val="28"/>
        </w:rPr>
        <w:t>Introductions and LNPA WG Agenda Review - All</w:t>
      </w:r>
    </w:p>
    <w:p w:rsidR="004E24EF" w:rsidRPr="00396B5D" w:rsidRDefault="004E24EF" w:rsidP="00503589">
      <w:pPr>
        <w:rPr>
          <w:rFonts w:cs="Arial"/>
          <w:b/>
          <w:bCs/>
          <w:sz w:val="28"/>
          <w:szCs w:val="28"/>
        </w:rPr>
      </w:pPr>
    </w:p>
    <w:p w:rsidR="006F2EB1" w:rsidRDefault="006F2EB1" w:rsidP="00E51E87">
      <w:pPr>
        <w:pStyle w:val="Title"/>
        <w:ind w:left="2160" w:hanging="2160"/>
        <w:jc w:val="left"/>
        <w:rPr>
          <w:rFonts w:ascii="Arial" w:hAnsi="Arial" w:cs="Arial"/>
          <w:sz w:val="28"/>
          <w:szCs w:val="28"/>
        </w:rPr>
      </w:pPr>
      <w:r w:rsidRPr="00396B5D">
        <w:rPr>
          <w:rFonts w:ascii="Arial" w:hAnsi="Arial" w:cs="Arial"/>
          <w:color w:val="FF0000"/>
          <w:sz w:val="28"/>
          <w:szCs w:val="28"/>
        </w:rPr>
        <w:t>9:</w:t>
      </w:r>
      <w:r w:rsidR="00B92BC2">
        <w:rPr>
          <w:rFonts w:ascii="Arial" w:hAnsi="Arial" w:cs="Arial"/>
          <w:color w:val="FF0000"/>
          <w:sz w:val="28"/>
          <w:szCs w:val="28"/>
        </w:rPr>
        <w:t>05</w:t>
      </w:r>
      <w:r w:rsidRPr="00396B5D">
        <w:rPr>
          <w:rFonts w:ascii="Arial" w:hAnsi="Arial" w:cs="Arial"/>
          <w:color w:val="FF0000"/>
          <w:sz w:val="28"/>
          <w:szCs w:val="28"/>
        </w:rPr>
        <w:t xml:space="preserve"> </w:t>
      </w:r>
      <w:r w:rsidR="00E51E87">
        <w:rPr>
          <w:rFonts w:ascii="Arial" w:hAnsi="Arial" w:cs="Arial"/>
          <w:color w:val="FF0000"/>
          <w:sz w:val="28"/>
          <w:szCs w:val="28"/>
        </w:rPr>
        <w:t>a</w:t>
      </w:r>
      <w:r w:rsidRPr="00396B5D">
        <w:rPr>
          <w:rFonts w:ascii="Arial" w:hAnsi="Arial" w:cs="Arial"/>
          <w:color w:val="FF0000"/>
          <w:sz w:val="28"/>
          <w:szCs w:val="28"/>
        </w:rPr>
        <w:t>.m.</w:t>
      </w:r>
      <w:r w:rsidRPr="00396B5D">
        <w:rPr>
          <w:rFonts w:ascii="Arial" w:hAnsi="Arial" w:cs="Arial"/>
          <w:sz w:val="28"/>
          <w:szCs w:val="28"/>
        </w:rPr>
        <w:t xml:space="preserve"> </w:t>
      </w:r>
      <w:r w:rsidRPr="00396B5D">
        <w:rPr>
          <w:rFonts w:ascii="Arial" w:hAnsi="Arial" w:cs="Arial"/>
          <w:sz w:val="28"/>
          <w:szCs w:val="28"/>
        </w:rPr>
        <w:tab/>
      </w:r>
      <w:r w:rsidR="00EC3D4C" w:rsidRPr="00953133">
        <w:rPr>
          <w:rFonts w:ascii="Arial" w:hAnsi="Arial" w:cs="Arial"/>
          <w:bCs/>
          <w:sz w:val="28"/>
          <w:szCs w:val="28"/>
        </w:rPr>
        <w:t>PIM 0083 Discussion – Review the revisions to the PIM to expand the scope to include SOA and LTI SPIDs, SP Type, Port In and Port Out timer values, and business hour/day values.</w:t>
      </w:r>
      <w:r w:rsidR="00EC3D4C">
        <w:rPr>
          <w:rFonts w:cs="Arial"/>
          <w:bCs/>
          <w:sz w:val="28"/>
          <w:szCs w:val="28"/>
        </w:rPr>
        <w:t xml:space="preserve">  </w:t>
      </w:r>
    </w:p>
    <w:p w:rsidR="00300959" w:rsidRDefault="00300959" w:rsidP="00E51E87">
      <w:pPr>
        <w:pStyle w:val="Title"/>
        <w:ind w:left="2160" w:hanging="2160"/>
        <w:jc w:val="left"/>
        <w:rPr>
          <w:rFonts w:ascii="Arial" w:hAnsi="Arial" w:cs="Arial"/>
          <w:sz w:val="28"/>
          <w:szCs w:val="28"/>
        </w:rPr>
      </w:pPr>
    </w:p>
    <w:p w:rsidR="00EC3D4C" w:rsidRDefault="00B92BC2" w:rsidP="00B92BC2">
      <w:pPr>
        <w:pStyle w:val="Title"/>
        <w:ind w:left="2160" w:hanging="2160"/>
        <w:jc w:val="left"/>
        <w:rPr>
          <w:rFonts w:ascii="Arial" w:hAnsi="Arial" w:cs="Arial"/>
          <w:sz w:val="28"/>
          <w:szCs w:val="28"/>
        </w:rPr>
      </w:pPr>
      <w:r w:rsidRPr="00B92BC2">
        <w:rPr>
          <w:rFonts w:ascii="Arial" w:hAnsi="Arial" w:cs="Arial"/>
          <w:color w:val="FF0000"/>
          <w:sz w:val="28"/>
          <w:szCs w:val="28"/>
        </w:rPr>
        <w:t>9:</w:t>
      </w:r>
      <w:r w:rsidR="00EC3D4C">
        <w:rPr>
          <w:rFonts w:ascii="Arial" w:hAnsi="Arial" w:cs="Arial"/>
          <w:color w:val="FF0000"/>
          <w:sz w:val="28"/>
          <w:szCs w:val="28"/>
        </w:rPr>
        <w:t>30</w:t>
      </w:r>
      <w:r w:rsidRPr="00B92BC2">
        <w:rPr>
          <w:rFonts w:ascii="Arial" w:hAnsi="Arial" w:cs="Arial"/>
          <w:color w:val="FF0000"/>
          <w:sz w:val="28"/>
          <w:szCs w:val="28"/>
        </w:rPr>
        <w:t xml:space="preserve"> a.m.</w:t>
      </w:r>
      <w:r>
        <w:rPr>
          <w:rFonts w:ascii="Arial" w:hAnsi="Arial" w:cs="Arial"/>
          <w:sz w:val="28"/>
          <w:szCs w:val="28"/>
        </w:rPr>
        <w:tab/>
      </w:r>
      <w:r w:rsidR="00EC3D4C" w:rsidRPr="00953133">
        <w:rPr>
          <w:rFonts w:ascii="Arial" w:hAnsi="Arial" w:cs="Arial"/>
          <w:bCs/>
          <w:sz w:val="28"/>
          <w:szCs w:val="28"/>
        </w:rPr>
        <w:t>Service Provider Contact List on the NPAC Website – Neustar to report on the source of the data and how often it is updated.</w:t>
      </w:r>
      <w:r w:rsidR="00EC3D4C" w:rsidRPr="00B92BC2" w:rsidDel="00EC3D4C">
        <w:rPr>
          <w:rFonts w:ascii="Arial" w:hAnsi="Arial" w:cs="Arial"/>
          <w:sz w:val="28"/>
          <w:szCs w:val="28"/>
        </w:rPr>
        <w:t xml:space="preserve"> </w:t>
      </w:r>
    </w:p>
    <w:p w:rsidR="00EC3D4C" w:rsidRDefault="00EC3D4C" w:rsidP="00B92BC2">
      <w:pPr>
        <w:pStyle w:val="Title"/>
        <w:ind w:left="2160" w:hanging="2160"/>
        <w:jc w:val="left"/>
        <w:rPr>
          <w:rFonts w:ascii="Arial" w:hAnsi="Arial" w:cs="Arial"/>
          <w:sz w:val="28"/>
          <w:szCs w:val="28"/>
        </w:rPr>
      </w:pPr>
    </w:p>
    <w:p w:rsidR="00B92BC2" w:rsidRPr="00B92BC2" w:rsidRDefault="00EC3D4C" w:rsidP="00B92BC2">
      <w:pPr>
        <w:pStyle w:val="Title"/>
        <w:ind w:left="2160" w:hanging="2160"/>
        <w:jc w:val="left"/>
        <w:rPr>
          <w:rFonts w:ascii="Arial" w:hAnsi="Arial" w:cs="Arial"/>
          <w:sz w:val="28"/>
          <w:szCs w:val="28"/>
        </w:rPr>
      </w:pPr>
      <w:r w:rsidRPr="00EC3D4C">
        <w:rPr>
          <w:rFonts w:ascii="Arial" w:hAnsi="Arial" w:cs="Arial"/>
          <w:color w:val="FF0000"/>
          <w:sz w:val="28"/>
          <w:szCs w:val="28"/>
        </w:rPr>
        <w:t>9:45 a.m.</w:t>
      </w:r>
      <w:r w:rsidR="00B92BC2" w:rsidRPr="00B92BC2">
        <w:rPr>
          <w:rFonts w:ascii="Arial" w:hAnsi="Arial" w:cs="Arial"/>
          <w:sz w:val="28"/>
          <w:szCs w:val="28"/>
        </w:rPr>
        <w:tab/>
      </w:r>
      <w:r w:rsidRPr="00396B5D">
        <w:rPr>
          <w:rFonts w:ascii="Arial" w:hAnsi="Arial" w:cs="Arial"/>
          <w:sz w:val="28"/>
          <w:szCs w:val="28"/>
        </w:rPr>
        <w:t>Allow resellers and end users greater control on porting of numbers</w:t>
      </w:r>
      <w:r>
        <w:rPr>
          <w:rFonts w:ascii="Arial" w:hAnsi="Arial" w:cs="Arial"/>
          <w:sz w:val="28"/>
          <w:szCs w:val="28"/>
        </w:rPr>
        <w:t xml:space="preserve"> </w:t>
      </w:r>
      <w:r w:rsidRPr="00396B5D">
        <w:rPr>
          <w:rFonts w:ascii="Arial" w:hAnsi="Arial" w:cs="Arial"/>
          <w:sz w:val="28"/>
          <w:szCs w:val="28"/>
        </w:rPr>
        <w:t>based on the process used in the toll free world.  – Aelea Christofferson</w:t>
      </w:r>
      <w:r w:rsidRPr="00B92BC2">
        <w:rPr>
          <w:rFonts w:ascii="Arial" w:hAnsi="Arial" w:cs="Arial"/>
          <w:sz w:val="28"/>
          <w:szCs w:val="28"/>
        </w:rPr>
        <w:t xml:space="preserve"> </w:t>
      </w:r>
      <w:r w:rsidR="00B92BC2" w:rsidRPr="00B92BC2">
        <w:rPr>
          <w:rFonts w:ascii="Arial" w:hAnsi="Arial" w:cs="Arial"/>
          <w:sz w:val="28"/>
          <w:szCs w:val="28"/>
        </w:rPr>
        <w:t xml:space="preserve">All readouts to be developed at LNPA WG meetings </w:t>
      </w:r>
    </w:p>
    <w:p w:rsidR="006F2EB1" w:rsidRPr="00396B5D" w:rsidRDefault="006F2EB1" w:rsidP="001F2341">
      <w:pPr>
        <w:rPr>
          <w:rFonts w:cs="Arial"/>
          <w:b/>
          <w:color w:val="FF0000"/>
          <w:sz w:val="28"/>
          <w:szCs w:val="28"/>
        </w:rPr>
      </w:pPr>
    </w:p>
    <w:p w:rsidR="00EC3D4C" w:rsidRPr="00B92BC2" w:rsidRDefault="00EC3D4C" w:rsidP="00EC3D4C">
      <w:pPr>
        <w:pStyle w:val="Title"/>
        <w:ind w:left="2160" w:hanging="2160"/>
        <w:jc w:val="left"/>
        <w:rPr>
          <w:rFonts w:ascii="Arial" w:hAnsi="Arial" w:cs="Arial"/>
          <w:sz w:val="28"/>
          <w:szCs w:val="28"/>
        </w:rPr>
      </w:pPr>
      <w:r>
        <w:rPr>
          <w:rFonts w:cs="Arial"/>
          <w:color w:val="FF0000"/>
          <w:sz w:val="28"/>
          <w:szCs w:val="28"/>
        </w:rPr>
        <w:t>10:00 a.m.</w:t>
      </w:r>
      <w:r>
        <w:rPr>
          <w:rFonts w:cs="Arial"/>
          <w:color w:val="FF0000"/>
          <w:sz w:val="28"/>
          <w:szCs w:val="28"/>
        </w:rPr>
        <w:tab/>
      </w:r>
      <w:r w:rsidRPr="00B92BC2">
        <w:rPr>
          <w:rFonts w:ascii="Arial" w:hAnsi="Arial" w:cs="Arial"/>
          <w:sz w:val="28"/>
          <w:szCs w:val="28"/>
        </w:rPr>
        <w:t>Develop the LNPA WG Report to the (NANC</w:t>
      </w:r>
      <w:r>
        <w:rPr>
          <w:rFonts w:ascii="Arial" w:hAnsi="Arial" w:cs="Arial"/>
          <w:sz w:val="28"/>
          <w:szCs w:val="28"/>
        </w:rPr>
        <w:t xml:space="preserve">, FON, IMG, </w:t>
      </w:r>
      <w:r w:rsidR="00587C64">
        <w:rPr>
          <w:rFonts w:ascii="Arial" w:hAnsi="Arial" w:cs="Arial"/>
          <w:sz w:val="28"/>
          <w:szCs w:val="28"/>
        </w:rPr>
        <w:t>etc.</w:t>
      </w:r>
      <w:r w:rsidRPr="00B92BC2">
        <w:rPr>
          <w:rFonts w:ascii="Arial" w:hAnsi="Arial" w:cs="Arial"/>
          <w:sz w:val="28"/>
          <w:szCs w:val="28"/>
        </w:rPr>
        <w:t xml:space="preserve">) </w:t>
      </w:r>
    </w:p>
    <w:p w:rsidR="00EC3D4C" w:rsidRPr="00B92BC2" w:rsidRDefault="00EC3D4C" w:rsidP="00EC3D4C">
      <w:pPr>
        <w:pStyle w:val="Title"/>
        <w:ind w:left="2160" w:hanging="2160"/>
        <w:jc w:val="left"/>
        <w:rPr>
          <w:rFonts w:ascii="Arial" w:hAnsi="Arial" w:cs="Arial"/>
          <w:sz w:val="28"/>
          <w:szCs w:val="28"/>
        </w:rPr>
      </w:pPr>
      <w:r>
        <w:rPr>
          <w:rFonts w:cs="Arial"/>
          <w:color w:val="FF0000"/>
          <w:sz w:val="28"/>
          <w:szCs w:val="28"/>
        </w:rPr>
        <w:tab/>
      </w:r>
      <w:r w:rsidRPr="00EC3D4C">
        <w:rPr>
          <w:rFonts w:cs="Arial"/>
          <w:sz w:val="28"/>
          <w:szCs w:val="28"/>
        </w:rPr>
        <w:t>A</w:t>
      </w:r>
      <w:r w:rsidRPr="00B92BC2">
        <w:rPr>
          <w:rFonts w:ascii="Arial" w:hAnsi="Arial" w:cs="Arial"/>
          <w:sz w:val="28"/>
          <w:szCs w:val="28"/>
        </w:rPr>
        <w:t xml:space="preserve">ll readouts to be developed at LNPA WG meetings </w:t>
      </w:r>
    </w:p>
    <w:p w:rsidR="00EC3D4C" w:rsidRDefault="00EC3D4C" w:rsidP="00E51E87">
      <w:pPr>
        <w:pStyle w:val="Title"/>
        <w:jc w:val="left"/>
        <w:rPr>
          <w:rFonts w:cs="Arial"/>
          <w:color w:val="FF0000"/>
          <w:sz w:val="28"/>
          <w:szCs w:val="28"/>
        </w:rPr>
      </w:pPr>
    </w:p>
    <w:p w:rsidR="00EC3D4C" w:rsidRDefault="00EC3D4C" w:rsidP="00E51E87">
      <w:pPr>
        <w:pStyle w:val="Title"/>
        <w:jc w:val="left"/>
        <w:rPr>
          <w:rFonts w:cs="Arial"/>
          <w:color w:val="FF0000"/>
          <w:sz w:val="28"/>
          <w:szCs w:val="28"/>
        </w:rPr>
      </w:pPr>
    </w:p>
    <w:p w:rsidR="00E51E87" w:rsidRPr="00396B5D" w:rsidRDefault="00AC264F" w:rsidP="00E51E87">
      <w:pPr>
        <w:pStyle w:val="Title"/>
        <w:jc w:val="left"/>
        <w:rPr>
          <w:rFonts w:ascii="Arial" w:hAnsi="Arial" w:cs="Arial"/>
          <w:sz w:val="28"/>
          <w:szCs w:val="28"/>
        </w:rPr>
      </w:pPr>
      <w:r w:rsidRPr="00396B5D">
        <w:rPr>
          <w:rFonts w:cs="Arial"/>
          <w:color w:val="FF0000"/>
          <w:sz w:val="28"/>
          <w:szCs w:val="28"/>
        </w:rPr>
        <w:t>10:</w:t>
      </w:r>
      <w:r w:rsidR="00EC3D4C">
        <w:rPr>
          <w:rFonts w:cs="Arial"/>
          <w:color w:val="FF0000"/>
          <w:sz w:val="28"/>
          <w:szCs w:val="28"/>
        </w:rPr>
        <w:t>1</w:t>
      </w:r>
      <w:r w:rsidRPr="00396B5D">
        <w:rPr>
          <w:rFonts w:cs="Arial"/>
          <w:color w:val="FF0000"/>
          <w:sz w:val="28"/>
          <w:szCs w:val="28"/>
        </w:rPr>
        <w:t>5</w:t>
      </w:r>
      <w:r w:rsidR="00305DE0" w:rsidRPr="00396B5D">
        <w:rPr>
          <w:rFonts w:cs="Arial"/>
          <w:color w:val="FF0000"/>
          <w:sz w:val="28"/>
          <w:szCs w:val="28"/>
        </w:rPr>
        <w:t xml:space="preserve"> a.m.</w:t>
      </w:r>
      <w:r w:rsidR="00305DE0" w:rsidRPr="00396B5D">
        <w:rPr>
          <w:rFonts w:cs="Arial"/>
          <w:color w:val="FF0000"/>
          <w:sz w:val="28"/>
          <w:szCs w:val="28"/>
        </w:rPr>
        <w:tab/>
      </w:r>
      <w:r w:rsidR="00E51E87" w:rsidRPr="00396B5D">
        <w:rPr>
          <w:rFonts w:ascii="Arial" w:hAnsi="Arial" w:cs="Arial"/>
          <w:sz w:val="28"/>
          <w:szCs w:val="28"/>
        </w:rPr>
        <w:t>Unfinished/New Business – All</w:t>
      </w:r>
    </w:p>
    <w:p w:rsidR="004365FC" w:rsidRPr="00396B5D" w:rsidRDefault="004365FC" w:rsidP="001F2341">
      <w:pPr>
        <w:rPr>
          <w:rFonts w:cs="Arial"/>
          <w:b/>
          <w:sz w:val="28"/>
          <w:szCs w:val="28"/>
        </w:rPr>
      </w:pPr>
    </w:p>
    <w:p w:rsidR="0085053C" w:rsidRPr="00396B5D" w:rsidRDefault="00AC264F" w:rsidP="00AC264F">
      <w:pPr>
        <w:pStyle w:val="Title"/>
        <w:jc w:val="left"/>
        <w:rPr>
          <w:rFonts w:ascii="Arial" w:hAnsi="Arial" w:cs="Arial"/>
          <w:sz w:val="28"/>
          <w:szCs w:val="28"/>
        </w:rPr>
      </w:pPr>
      <w:r w:rsidRPr="00396B5D">
        <w:rPr>
          <w:rFonts w:ascii="Arial" w:hAnsi="Arial" w:cs="Arial"/>
          <w:color w:val="FF0000"/>
          <w:sz w:val="28"/>
          <w:szCs w:val="28"/>
        </w:rPr>
        <w:t>10:</w:t>
      </w:r>
      <w:r w:rsidR="00EC3D4C">
        <w:rPr>
          <w:rFonts w:ascii="Arial" w:hAnsi="Arial" w:cs="Arial"/>
          <w:color w:val="FF0000"/>
          <w:sz w:val="28"/>
          <w:szCs w:val="28"/>
        </w:rPr>
        <w:t>45</w:t>
      </w:r>
      <w:r w:rsidRPr="00396B5D">
        <w:rPr>
          <w:rFonts w:ascii="Arial" w:hAnsi="Arial" w:cs="Arial"/>
          <w:color w:val="FF0000"/>
          <w:sz w:val="28"/>
          <w:szCs w:val="28"/>
        </w:rPr>
        <w:t xml:space="preserve"> a.m.    </w:t>
      </w:r>
      <w:r w:rsidR="00E51E87">
        <w:rPr>
          <w:rFonts w:ascii="Arial" w:hAnsi="Arial" w:cs="Arial"/>
          <w:sz w:val="28"/>
          <w:szCs w:val="28"/>
        </w:rPr>
        <w:t xml:space="preserve"> </w:t>
      </w:r>
      <w:r w:rsidR="005E4C06">
        <w:rPr>
          <w:rFonts w:ascii="Arial" w:hAnsi="Arial" w:cs="Arial"/>
          <w:sz w:val="28"/>
          <w:szCs w:val="28"/>
        </w:rPr>
        <w:tab/>
      </w:r>
      <w:r w:rsidR="00E51E87" w:rsidRPr="00890CC1">
        <w:rPr>
          <w:rFonts w:ascii="Arial" w:hAnsi="Arial" w:cs="Arial"/>
          <w:sz w:val="28"/>
          <w:szCs w:val="28"/>
        </w:rPr>
        <w:t>Discussion</w:t>
      </w:r>
      <w:r w:rsidR="00E51E87" w:rsidRPr="00396B5D">
        <w:rPr>
          <w:rFonts w:cs="Arial"/>
          <w:sz w:val="28"/>
          <w:szCs w:val="28"/>
        </w:rPr>
        <w:t xml:space="preserve"> of Need for </w:t>
      </w:r>
      <w:r w:rsidR="00E51E87" w:rsidRPr="005E4C06">
        <w:rPr>
          <w:rFonts w:cs="Arial"/>
          <w:sz w:val="28"/>
          <w:szCs w:val="28"/>
        </w:rPr>
        <w:t>February 11, 201</w:t>
      </w:r>
      <w:r w:rsidR="005E4C06" w:rsidRPr="005E4C06">
        <w:rPr>
          <w:rFonts w:cs="Arial"/>
          <w:sz w:val="28"/>
          <w:szCs w:val="28"/>
        </w:rPr>
        <w:t>5</w:t>
      </w:r>
      <w:r w:rsidR="00E51E87" w:rsidRPr="00396B5D">
        <w:rPr>
          <w:rFonts w:cs="Arial"/>
          <w:sz w:val="28"/>
          <w:szCs w:val="28"/>
        </w:rPr>
        <w:t xml:space="preserve"> LNPA WG Call</w:t>
      </w:r>
    </w:p>
    <w:p w:rsidR="001F2341" w:rsidRPr="00396B5D" w:rsidRDefault="001F2341" w:rsidP="006942B2">
      <w:pPr>
        <w:ind w:left="1620" w:hanging="180"/>
        <w:rPr>
          <w:rFonts w:cs="Arial"/>
          <w:b/>
          <w:color w:val="FF0000"/>
          <w:sz w:val="28"/>
          <w:szCs w:val="28"/>
        </w:rPr>
      </w:pPr>
    </w:p>
    <w:p w:rsidR="00AC264F" w:rsidRPr="005E4C06" w:rsidRDefault="00AC264F" w:rsidP="00AC264F">
      <w:pPr>
        <w:pStyle w:val="Title"/>
        <w:jc w:val="left"/>
        <w:rPr>
          <w:rFonts w:ascii="Arial" w:hAnsi="Arial" w:cs="Arial"/>
          <w:sz w:val="28"/>
          <w:szCs w:val="28"/>
        </w:rPr>
      </w:pPr>
      <w:r w:rsidRPr="00396B5D">
        <w:rPr>
          <w:rFonts w:ascii="Arial" w:hAnsi="Arial" w:cs="Arial"/>
          <w:color w:val="FF0000"/>
          <w:sz w:val="28"/>
          <w:szCs w:val="28"/>
        </w:rPr>
        <w:t>11:</w:t>
      </w:r>
      <w:r w:rsidR="005E4C06">
        <w:rPr>
          <w:rFonts w:ascii="Arial" w:hAnsi="Arial" w:cs="Arial"/>
          <w:color w:val="FF0000"/>
          <w:sz w:val="28"/>
          <w:szCs w:val="28"/>
        </w:rPr>
        <w:t>0</w:t>
      </w:r>
      <w:r w:rsidRPr="00396B5D">
        <w:rPr>
          <w:rFonts w:ascii="Arial" w:hAnsi="Arial" w:cs="Arial"/>
          <w:color w:val="FF0000"/>
          <w:sz w:val="28"/>
          <w:szCs w:val="28"/>
        </w:rPr>
        <w:t>0</w:t>
      </w:r>
      <w:r w:rsidR="00890CC1">
        <w:rPr>
          <w:rFonts w:ascii="Arial" w:hAnsi="Arial" w:cs="Arial"/>
          <w:color w:val="FF0000"/>
          <w:sz w:val="28"/>
          <w:szCs w:val="28"/>
        </w:rPr>
        <w:t xml:space="preserve"> a.m</w:t>
      </w:r>
      <w:r w:rsidR="005E4C06">
        <w:rPr>
          <w:rFonts w:ascii="Arial" w:hAnsi="Arial" w:cs="Arial"/>
          <w:color w:val="FF0000"/>
          <w:sz w:val="28"/>
          <w:szCs w:val="28"/>
        </w:rPr>
        <w:t>.</w:t>
      </w:r>
      <w:r w:rsidR="00890CC1">
        <w:rPr>
          <w:rFonts w:ascii="Arial" w:hAnsi="Arial" w:cs="Arial"/>
          <w:color w:val="FF0000"/>
          <w:sz w:val="28"/>
          <w:szCs w:val="28"/>
        </w:rPr>
        <w:tab/>
      </w:r>
      <w:r w:rsidR="00890CC1">
        <w:rPr>
          <w:rFonts w:ascii="Arial" w:hAnsi="Arial" w:cs="Arial"/>
          <w:color w:val="FF0000"/>
          <w:sz w:val="28"/>
          <w:szCs w:val="28"/>
        </w:rPr>
        <w:tab/>
      </w:r>
      <w:r w:rsidR="00890CC1" w:rsidRPr="005E4C06">
        <w:rPr>
          <w:rFonts w:ascii="Arial" w:hAnsi="Arial" w:cs="Arial"/>
          <w:sz w:val="28"/>
          <w:szCs w:val="28"/>
        </w:rPr>
        <w:t>Review 2015 Meeting Dates, Host and Location</w:t>
      </w:r>
      <w:r w:rsidRPr="005E4C06">
        <w:rPr>
          <w:rFonts w:ascii="Arial" w:hAnsi="Arial" w:cs="Arial"/>
          <w:sz w:val="28"/>
          <w:szCs w:val="28"/>
        </w:rPr>
        <w:tab/>
      </w:r>
    </w:p>
    <w:p w:rsidR="001F2341" w:rsidRPr="00396B5D" w:rsidRDefault="001F2341" w:rsidP="001F2341">
      <w:pPr>
        <w:pStyle w:val="ListParagraph"/>
        <w:ind w:left="1620"/>
        <w:rPr>
          <w:rFonts w:cs="Arial"/>
          <w:b/>
          <w:sz w:val="28"/>
          <w:szCs w:val="28"/>
        </w:rPr>
      </w:pPr>
    </w:p>
    <w:p w:rsidR="00952889" w:rsidRDefault="005E4C06" w:rsidP="00AC264F">
      <w:pPr>
        <w:rPr>
          <w:rFonts w:cs="Arial"/>
          <w:b/>
          <w:sz w:val="28"/>
          <w:szCs w:val="28"/>
        </w:rPr>
      </w:pPr>
      <w:r>
        <w:rPr>
          <w:rFonts w:cs="Arial"/>
          <w:b/>
          <w:color w:val="FF0000"/>
          <w:sz w:val="28"/>
          <w:szCs w:val="28"/>
        </w:rPr>
        <w:t>11:30a.m</w:t>
      </w:r>
      <w:r w:rsidR="00AC264F" w:rsidRPr="00396B5D">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094014" w:rsidRDefault="00094014" w:rsidP="00AC264F">
      <w:pPr>
        <w:rPr>
          <w:rFonts w:cs="Arial"/>
          <w:b/>
          <w:sz w:val="28"/>
          <w:szCs w:val="28"/>
        </w:rPr>
      </w:pPr>
    </w:p>
    <w:p w:rsidR="00094014" w:rsidRPr="00396B5D" w:rsidRDefault="00094014" w:rsidP="00AC264F">
      <w:pPr>
        <w:rPr>
          <w:rFonts w:cs="Arial"/>
          <w:b/>
          <w:sz w:val="28"/>
          <w:szCs w:val="28"/>
        </w:rPr>
      </w:pPr>
    </w:p>
    <w:p w:rsidR="00587C64" w:rsidRPr="00396B5D" w:rsidRDefault="00952889" w:rsidP="00587C64">
      <w:pPr>
        <w:pStyle w:val="Title"/>
        <w:rPr>
          <w:rFonts w:ascii="Arial" w:hAnsi="Arial" w:cs="Arial"/>
          <w:sz w:val="28"/>
          <w:szCs w:val="28"/>
        </w:rPr>
      </w:pPr>
      <w:r w:rsidRPr="00396B5D">
        <w:rPr>
          <w:rFonts w:cs="Arial"/>
          <w:bCs/>
          <w:sz w:val="28"/>
          <w:szCs w:val="28"/>
        </w:rPr>
        <w:lastRenderedPageBreak/>
        <w:tab/>
      </w:r>
      <w:r w:rsidR="00587C64" w:rsidRPr="00396B5D">
        <w:rPr>
          <w:rFonts w:ascii="Arial" w:hAnsi="Arial" w:cs="Arial"/>
          <w:sz w:val="28"/>
          <w:szCs w:val="28"/>
        </w:rPr>
        <w:t xml:space="preserve">         LNPA Working Group Meeting Schedule</w:t>
      </w:r>
    </w:p>
    <w:p w:rsidR="00587C64" w:rsidRPr="00396B5D" w:rsidRDefault="00587C64" w:rsidP="00587C64">
      <w:pPr>
        <w:pBdr>
          <w:bottom w:val="single" w:sz="6" w:space="1" w:color="auto"/>
        </w:pBdr>
        <w:jc w:val="center"/>
        <w:rPr>
          <w:rFonts w:cs="Arial"/>
          <w:b/>
          <w:sz w:val="28"/>
          <w:szCs w:val="28"/>
        </w:rPr>
      </w:pPr>
      <w:r w:rsidRPr="00396B5D">
        <w:rPr>
          <w:rFonts w:cs="Arial"/>
          <w:b/>
          <w:sz w:val="28"/>
          <w:szCs w:val="28"/>
        </w:rPr>
        <w:t>January 6 -7</w:t>
      </w:r>
      <w:r w:rsidR="007C3C8B">
        <w:rPr>
          <w:rFonts w:cs="Arial"/>
          <w:b/>
          <w:sz w:val="28"/>
          <w:szCs w:val="28"/>
        </w:rPr>
        <w:t>,</w:t>
      </w:r>
      <w:bookmarkStart w:id="2" w:name="_GoBack"/>
      <w:bookmarkEnd w:id="2"/>
      <w:r w:rsidRPr="00396B5D">
        <w:rPr>
          <w:rFonts w:cs="Arial"/>
          <w:b/>
          <w:sz w:val="28"/>
          <w:szCs w:val="28"/>
        </w:rPr>
        <w:t xml:space="preserve"> 2015</w:t>
      </w:r>
    </w:p>
    <w:p w:rsidR="00587C64" w:rsidRPr="00396B5D" w:rsidRDefault="00587C64" w:rsidP="00587C64">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r>
      <w:r w:rsidRPr="00396B5D">
        <w:rPr>
          <w:rFonts w:ascii="Arial" w:hAnsi="Arial" w:cs="Arial"/>
          <w:sz w:val="28"/>
          <w:szCs w:val="28"/>
        </w:rPr>
        <w:tab/>
        <w:t xml:space="preserve">  Hosted by </w:t>
      </w:r>
      <w:r w:rsidR="0064069A">
        <w:rPr>
          <w:rFonts w:ascii="Arial" w:hAnsi="Arial" w:cs="Arial"/>
          <w:sz w:val="28"/>
          <w:szCs w:val="28"/>
        </w:rPr>
        <w:t>i</w:t>
      </w:r>
      <w:r w:rsidRPr="00396B5D">
        <w:rPr>
          <w:rFonts w:ascii="Arial" w:hAnsi="Arial" w:cs="Arial"/>
          <w:sz w:val="28"/>
          <w:szCs w:val="28"/>
        </w:rPr>
        <w:t>conectiv</w:t>
      </w:r>
    </w:p>
    <w:p w:rsidR="00587C64" w:rsidRPr="00396B5D" w:rsidRDefault="00587C64" w:rsidP="00587C64">
      <w:pPr>
        <w:ind w:left="2880" w:firstLine="720"/>
        <w:rPr>
          <w:rFonts w:eastAsiaTheme="minorHAnsi" w:cs="Arial"/>
          <w:b/>
          <w:sz w:val="28"/>
          <w:szCs w:val="28"/>
        </w:rPr>
      </w:pPr>
      <w:r w:rsidRPr="00396B5D">
        <w:rPr>
          <w:rFonts w:eastAsiaTheme="minorHAnsi" w:cs="Arial"/>
          <w:b/>
          <w:sz w:val="28"/>
          <w:szCs w:val="28"/>
        </w:rPr>
        <w:t>Scottsdale Marriott Suites Old Town</w:t>
      </w:r>
    </w:p>
    <w:p w:rsidR="00587C64" w:rsidRPr="00396B5D" w:rsidRDefault="00587C64" w:rsidP="00587C64">
      <w:pPr>
        <w:ind w:left="3600" w:firstLine="720"/>
        <w:rPr>
          <w:rFonts w:eastAsiaTheme="minorHAnsi" w:cs="Arial"/>
          <w:b/>
          <w:sz w:val="28"/>
          <w:szCs w:val="28"/>
        </w:rPr>
      </w:pPr>
      <w:r w:rsidRPr="00396B5D">
        <w:rPr>
          <w:rFonts w:eastAsiaTheme="minorHAnsi" w:cs="Arial"/>
          <w:b/>
          <w:sz w:val="28"/>
          <w:szCs w:val="28"/>
        </w:rPr>
        <w:t>7325 East 3</w:t>
      </w:r>
      <w:r w:rsidRPr="00396B5D">
        <w:rPr>
          <w:rFonts w:eastAsiaTheme="minorHAnsi" w:cs="Arial"/>
          <w:b/>
          <w:sz w:val="28"/>
          <w:szCs w:val="28"/>
          <w:vertAlign w:val="superscript"/>
        </w:rPr>
        <w:t>rd</w:t>
      </w:r>
      <w:r w:rsidRPr="00396B5D">
        <w:rPr>
          <w:rFonts w:eastAsiaTheme="minorHAnsi" w:cs="Arial"/>
          <w:b/>
          <w:sz w:val="28"/>
          <w:szCs w:val="28"/>
        </w:rPr>
        <w:t xml:space="preserve"> Avenue</w:t>
      </w:r>
    </w:p>
    <w:p w:rsidR="00587C64" w:rsidRPr="00396B5D" w:rsidRDefault="00587C64" w:rsidP="00587C64">
      <w:pPr>
        <w:rPr>
          <w:rFonts w:eastAsiaTheme="minorHAnsi" w:cs="Arial"/>
          <w:b/>
          <w:bCs/>
          <w:sz w:val="28"/>
          <w:szCs w:val="28"/>
        </w:rPr>
      </w:pPr>
      <w:r w:rsidRPr="00396B5D">
        <w:rPr>
          <w:rFonts w:eastAsiaTheme="minorHAnsi" w:cs="Arial"/>
          <w:b/>
          <w:sz w:val="28"/>
          <w:szCs w:val="28"/>
        </w:rPr>
        <w:t xml:space="preserve">    </w:t>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r>
      <w:r w:rsidRPr="00396B5D">
        <w:rPr>
          <w:rFonts w:eastAsiaTheme="minorHAnsi" w:cs="Arial"/>
          <w:b/>
          <w:sz w:val="28"/>
          <w:szCs w:val="28"/>
        </w:rPr>
        <w:tab/>
        <w:t xml:space="preserve">      Scottsdale, Arizona 85261</w:t>
      </w:r>
    </w:p>
    <w:p w:rsidR="00587C64" w:rsidRPr="00396B5D" w:rsidRDefault="00587C64" w:rsidP="00587C64">
      <w:pPr>
        <w:pStyle w:val="Title"/>
        <w:jc w:val="left"/>
        <w:rPr>
          <w:rFonts w:ascii="Arial" w:hAnsi="Arial" w:cs="Arial"/>
          <w:b w:val="0"/>
          <w:sz w:val="28"/>
          <w:szCs w:val="28"/>
        </w:rPr>
      </w:pPr>
    </w:p>
    <w:p w:rsidR="00587C64" w:rsidRPr="00396B5D" w:rsidRDefault="00587C64" w:rsidP="00587C64">
      <w:pPr>
        <w:jc w:val="center"/>
        <w:rPr>
          <w:rFonts w:cs="Arial"/>
          <w:sz w:val="28"/>
          <w:szCs w:val="28"/>
        </w:rPr>
      </w:pPr>
      <w:r w:rsidRPr="00396B5D">
        <w:rPr>
          <w:rFonts w:cs="Arial"/>
          <w:b/>
          <w:i/>
          <w:sz w:val="28"/>
          <w:szCs w:val="28"/>
        </w:rPr>
        <w:t>Agenda</w:t>
      </w:r>
    </w:p>
    <w:p w:rsidR="00587C64" w:rsidRPr="00396B5D" w:rsidRDefault="00587C64" w:rsidP="00587C64">
      <w:pPr>
        <w:pStyle w:val="Heading5"/>
        <w:rPr>
          <w:rFonts w:ascii="Arial" w:hAnsi="Arial" w:cs="Arial"/>
          <w:sz w:val="28"/>
          <w:szCs w:val="28"/>
        </w:rPr>
      </w:pPr>
    </w:p>
    <w:p w:rsidR="00587C64" w:rsidRPr="00396B5D" w:rsidRDefault="00587C64" w:rsidP="00587C64">
      <w:pPr>
        <w:pStyle w:val="Heading5"/>
        <w:rPr>
          <w:rFonts w:ascii="Arial" w:hAnsi="Arial" w:cs="Arial"/>
          <w:sz w:val="28"/>
          <w:szCs w:val="28"/>
        </w:rPr>
      </w:pPr>
      <w:r w:rsidRPr="00396B5D">
        <w:rPr>
          <w:rFonts w:ascii="Arial" w:hAnsi="Arial" w:cs="Arial"/>
          <w:sz w:val="28"/>
          <w:szCs w:val="28"/>
        </w:rPr>
        <w:t>LNPA Working Group (LNPA WG)</w:t>
      </w:r>
    </w:p>
    <w:p w:rsidR="00587C64" w:rsidRPr="00396B5D" w:rsidRDefault="00587C64" w:rsidP="00587C64">
      <w:pPr>
        <w:pStyle w:val="Heading4"/>
        <w:rPr>
          <w:rFonts w:cs="Arial"/>
          <w:sz w:val="28"/>
          <w:szCs w:val="28"/>
        </w:rPr>
      </w:pPr>
      <w:r w:rsidRPr="00396B5D">
        <w:rPr>
          <w:rFonts w:cs="Arial"/>
          <w:sz w:val="28"/>
          <w:szCs w:val="28"/>
        </w:rPr>
        <w:t xml:space="preserve">Wednesday, January </w:t>
      </w:r>
      <w:r>
        <w:rPr>
          <w:rFonts w:cs="Arial"/>
          <w:sz w:val="28"/>
          <w:szCs w:val="28"/>
        </w:rPr>
        <w:t>7,</w:t>
      </w:r>
      <w:r w:rsidRPr="00396B5D">
        <w:rPr>
          <w:rFonts w:cs="Arial"/>
          <w:sz w:val="28"/>
          <w:szCs w:val="28"/>
        </w:rPr>
        <w:t xml:space="preserve"> 2015   9:00 AM – 5:00 PM (</w:t>
      </w:r>
      <w:r>
        <w:rPr>
          <w:rFonts w:cs="Arial"/>
          <w:sz w:val="28"/>
          <w:szCs w:val="28"/>
        </w:rPr>
        <w:t>Mountain Standard</w:t>
      </w:r>
      <w:r w:rsidRPr="00396B5D">
        <w:rPr>
          <w:rFonts w:cs="Arial"/>
          <w:sz w:val="28"/>
          <w:szCs w:val="28"/>
        </w:rPr>
        <w:t xml:space="preserve"> Time Zone) </w:t>
      </w:r>
    </w:p>
    <w:p w:rsidR="00587C64" w:rsidRPr="00396B5D" w:rsidRDefault="00587C64" w:rsidP="00587C64">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587C64" w:rsidRPr="00396B5D" w:rsidRDefault="00587C64" w:rsidP="00587C64">
      <w:pPr>
        <w:rPr>
          <w:rFonts w:cs="Arial"/>
          <w:sz w:val="28"/>
          <w:szCs w:val="28"/>
        </w:rPr>
      </w:pPr>
    </w:p>
    <w:p w:rsidR="004C0C20" w:rsidRPr="00396B5D" w:rsidRDefault="004C0C20" w:rsidP="00CF03EC">
      <w:pPr>
        <w:rPr>
          <w:rFonts w:cs="Arial"/>
          <w:b/>
          <w:color w:val="FF0000"/>
          <w:sz w:val="28"/>
          <w:szCs w:val="28"/>
        </w:rPr>
      </w:pPr>
    </w:p>
    <w:p w:rsidR="00CF03EC" w:rsidRDefault="005E4C06" w:rsidP="00CF03EC">
      <w:pPr>
        <w:rPr>
          <w:rFonts w:cs="Arial"/>
          <w:b/>
          <w:sz w:val="28"/>
          <w:szCs w:val="28"/>
        </w:rPr>
      </w:pPr>
      <w:r>
        <w:rPr>
          <w:rFonts w:cs="Arial"/>
          <w:b/>
          <w:color w:val="FF0000"/>
          <w:sz w:val="28"/>
          <w:szCs w:val="28"/>
        </w:rPr>
        <w:t>12:00noon</w:t>
      </w:r>
      <w:r w:rsidR="00CF03EC" w:rsidRPr="00396B5D">
        <w:rPr>
          <w:rFonts w:cs="Arial"/>
          <w:b/>
          <w:color w:val="FF0000"/>
          <w:sz w:val="28"/>
          <w:szCs w:val="28"/>
        </w:rPr>
        <w:tab/>
        <w:t xml:space="preserve"> </w:t>
      </w:r>
      <w:r>
        <w:rPr>
          <w:rFonts w:cs="Arial"/>
          <w:b/>
          <w:color w:val="FF0000"/>
          <w:sz w:val="28"/>
          <w:szCs w:val="28"/>
        </w:rPr>
        <w:t xml:space="preserve">   </w:t>
      </w:r>
      <w:r w:rsidR="00CF03EC" w:rsidRPr="00396B5D">
        <w:rPr>
          <w:rFonts w:cs="Arial"/>
          <w:b/>
          <w:color w:val="FF0000"/>
          <w:sz w:val="28"/>
          <w:szCs w:val="28"/>
        </w:rPr>
        <w:t xml:space="preserve"> </w:t>
      </w:r>
      <w:r w:rsidR="00CF03EC" w:rsidRPr="005E4C06">
        <w:rPr>
          <w:rFonts w:cs="Arial"/>
          <w:b/>
          <w:sz w:val="28"/>
          <w:szCs w:val="28"/>
        </w:rPr>
        <w:t>Adjourn LNPA WG Meeting</w:t>
      </w:r>
      <w:r w:rsidR="00481CFC" w:rsidRPr="005E4C06">
        <w:rPr>
          <w:rFonts w:cs="Arial"/>
          <w:b/>
          <w:sz w:val="28"/>
          <w:szCs w:val="28"/>
        </w:rPr>
        <w:t xml:space="preserve">  </w:t>
      </w:r>
    </w:p>
    <w:p w:rsidR="00587C64" w:rsidRDefault="00587C64" w:rsidP="00CF03EC">
      <w:pPr>
        <w:rPr>
          <w:rFonts w:cs="Arial"/>
          <w:b/>
          <w:sz w:val="28"/>
          <w:szCs w:val="28"/>
        </w:rPr>
      </w:pPr>
    </w:p>
    <w:p w:rsidR="00587C64" w:rsidRPr="00396B5D" w:rsidRDefault="00587C64" w:rsidP="00CF03EC">
      <w:pPr>
        <w:rPr>
          <w:rFonts w:cs="Arial"/>
          <w:b/>
          <w:color w:val="FF0000"/>
          <w:sz w:val="28"/>
          <w:szCs w:val="28"/>
        </w:rPr>
      </w:pPr>
    </w:p>
    <w:p w:rsidR="00CF03EC" w:rsidRPr="00396B5D" w:rsidRDefault="00CF03EC" w:rsidP="00CF03EC">
      <w:pPr>
        <w:pStyle w:val="Title"/>
        <w:rPr>
          <w:rFonts w:ascii="Arial" w:hAnsi="Arial" w:cs="Arial"/>
          <w:sz w:val="28"/>
          <w:szCs w:val="28"/>
        </w:rPr>
      </w:pPr>
    </w:p>
    <w:p w:rsidR="00CF03EC" w:rsidRPr="00396B5D" w:rsidRDefault="00CF03EC" w:rsidP="00CF03EC">
      <w:pPr>
        <w:ind w:left="720" w:firstLine="720"/>
        <w:rPr>
          <w:rFonts w:cs="Arial"/>
          <w:b/>
          <w:i/>
          <w:color w:val="FF0000"/>
          <w:sz w:val="28"/>
          <w:szCs w:val="28"/>
        </w:rPr>
      </w:pPr>
      <w:r w:rsidRPr="00396B5D">
        <w:rPr>
          <w:rFonts w:cs="Arial"/>
          <w:b/>
          <w:i/>
          <w:sz w:val="28"/>
          <w:szCs w:val="28"/>
        </w:rPr>
        <w:t xml:space="preserve">Next LNPA WG Conference Call … </w:t>
      </w:r>
      <w:r w:rsidR="005E4C06">
        <w:rPr>
          <w:rFonts w:cs="Arial"/>
          <w:b/>
          <w:i/>
          <w:sz w:val="28"/>
          <w:szCs w:val="28"/>
        </w:rPr>
        <w:t>February 11</w:t>
      </w:r>
      <w:r w:rsidRPr="00396B5D">
        <w:rPr>
          <w:rFonts w:cs="Arial"/>
          <w:b/>
          <w:i/>
          <w:sz w:val="28"/>
          <w:szCs w:val="28"/>
        </w:rPr>
        <w:t xml:space="preserve">, 2014 </w:t>
      </w:r>
      <w:r w:rsidRPr="00396B5D">
        <w:rPr>
          <w:rFonts w:cs="Arial"/>
          <w:b/>
          <w:i/>
          <w:color w:val="FF0000"/>
          <w:sz w:val="28"/>
          <w:szCs w:val="28"/>
        </w:rPr>
        <w:t>(If Necessary)</w:t>
      </w:r>
    </w:p>
    <w:p w:rsidR="00CA1683" w:rsidRPr="00396B5D" w:rsidRDefault="00CF03EC" w:rsidP="005E4C06">
      <w:pPr>
        <w:ind w:left="1440" w:firstLine="75"/>
        <w:rPr>
          <w:rFonts w:cs="Arial"/>
          <w:b/>
          <w:sz w:val="24"/>
          <w:szCs w:val="24"/>
        </w:rPr>
      </w:pPr>
      <w:r w:rsidRPr="00396B5D">
        <w:rPr>
          <w:rFonts w:cs="Arial"/>
          <w:b/>
          <w:i/>
          <w:sz w:val="28"/>
          <w:szCs w:val="28"/>
        </w:rPr>
        <w:t>Next Meeting …–</w:t>
      </w:r>
      <w:r w:rsidR="005E4C06">
        <w:rPr>
          <w:rFonts w:cs="Arial"/>
          <w:b/>
          <w:i/>
          <w:sz w:val="28"/>
          <w:szCs w:val="28"/>
        </w:rPr>
        <w:t>March 3-4</w:t>
      </w:r>
      <w:r w:rsidR="009B1939" w:rsidRPr="00396B5D">
        <w:rPr>
          <w:rFonts w:cs="Arial"/>
          <w:b/>
          <w:i/>
          <w:sz w:val="28"/>
          <w:szCs w:val="28"/>
        </w:rPr>
        <w:t xml:space="preserve">, 2015:  Hosted </w:t>
      </w:r>
      <w:r w:rsidR="005E4C06">
        <w:rPr>
          <w:rFonts w:cs="Arial"/>
          <w:b/>
          <w:i/>
          <w:sz w:val="24"/>
          <w:szCs w:val="24"/>
        </w:rPr>
        <w:t>Verizon Wireless – Alpharetta, GA.</w:t>
      </w:r>
    </w:p>
    <w:sectPr w:rsidR="00CA1683" w:rsidRPr="00396B5D" w:rsidSect="00BD236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82" w:rsidRDefault="00F00F82" w:rsidP="00BD2365">
      <w:r>
        <w:separator/>
      </w:r>
    </w:p>
  </w:endnote>
  <w:endnote w:type="continuationSeparator" w:id="0">
    <w:p w:rsidR="00F00F82" w:rsidRDefault="00F00F82"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97273"/>
      <w:docPartObj>
        <w:docPartGallery w:val="Page Numbers (Bottom of Page)"/>
        <w:docPartUnique/>
      </w:docPartObj>
    </w:sdtPr>
    <w:sdtEndPr/>
    <w:sdtContent>
      <w:p w:rsidR="00B333DD" w:rsidRDefault="006F2772">
        <w:pPr>
          <w:pStyle w:val="Footer"/>
          <w:jc w:val="right"/>
        </w:pPr>
        <w:r>
          <w:fldChar w:fldCharType="begin"/>
        </w:r>
        <w:r>
          <w:instrText xml:space="preserve"> PAGE   \* MERGEFORMAT </w:instrText>
        </w:r>
        <w:r>
          <w:fldChar w:fldCharType="separate"/>
        </w:r>
        <w:r w:rsidR="007C3C8B">
          <w:rPr>
            <w:noProof/>
          </w:rPr>
          <w:t>6</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82" w:rsidRDefault="00F00F82" w:rsidP="00BD2365">
      <w:r>
        <w:separator/>
      </w:r>
    </w:p>
  </w:footnote>
  <w:footnote w:type="continuationSeparator" w:id="0">
    <w:p w:rsidR="00F00F82" w:rsidRDefault="00F00F82"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nsid w:val="23AF2EF1"/>
    <w:multiLevelType w:val="singleLevel"/>
    <w:tmpl w:val="04090005"/>
    <w:lvl w:ilvl="0">
      <w:start w:val="1"/>
      <w:numFmt w:val="bullet"/>
      <w:lvlText w:val=""/>
      <w:lvlJc w:val="left"/>
      <w:pPr>
        <w:ind w:left="360" w:hanging="360"/>
      </w:pPr>
      <w:rPr>
        <w:rFonts w:ascii="Wingdings" w:hAnsi="Wingdings" w:hint="default"/>
        <w:b w:val="0"/>
        <w:i w:val="0"/>
        <w:sz w:val="24"/>
      </w:rPr>
    </w:lvl>
  </w:abstractNum>
  <w:abstractNum w:abstractNumId="3">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man, Linda">
    <w15:presenceInfo w15:providerId="AD" w15:userId="S-1-5-21-1339792680-4030328993-2399332888-5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5"/>
    <w:rsid w:val="00001A14"/>
    <w:rsid w:val="00002B47"/>
    <w:rsid w:val="00004442"/>
    <w:rsid w:val="000045E9"/>
    <w:rsid w:val="00005801"/>
    <w:rsid w:val="00011A44"/>
    <w:rsid w:val="00012115"/>
    <w:rsid w:val="00014027"/>
    <w:rsid w:val="00015C53"/>
    <w:rsid w:val="00020A08"/>
    <w:rsid w:val="00022E6B"/>
    <w:rsid w:val="0002380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FA0"/>
    <w:rsid w:val="000B0215"/>
    <w:rsid w:val="000B36E3"/>
    <w:rsid w:val="000B37EE"/>
    <w:rsid w:val="000B41D6"/>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24F5"/>
    <w:rsid w:val="00142BF2"/>
    <w:rsid w:val="00143803"/>
    <w:rsid w:val="00146AA8"/>
    <w:rsid w:val="00154275"/>
    <w:rsid w:val="00157698"/>
    <w:rsid w:val="001609F1"/>
    <w:rsid w:val="00160D66"/>
    <w:rsid w:val="00167966"/>
    <w:rsid w:val="00171332"/>
    <w:rsid w:val="0017367C"/>
    <w:rsid w:val="00174CA6"/>
    <w:rsid w:val="001815F0"/>
    <w:rsid w:val="00183EB6"/>
    <w:rsid w:val="00184F3E"/>
    <w:rsid w:val="00187356"/>
    <w:rsid w:val="001950B8"/>
    <w:rsid w:val="001A48AE"/>
    <w:rsid w:val="001A5348"/>
    <w:rsid w:val="001A7A93"/>
    <w:rsid w:val="001C611A"/>
    <w:rsid w:val="001E0129"/>
    <w:rsid w:val="001E0DF9"/>
    <w:rsid w:val="001E3197"/>
    <w:rsid w:val="001E4A88"/>
    <w:rsid w:val="001F1176"/>
    <w:rsid w:val="001F2341"/>
    <w:rsid w:val="002120B4"/>
    <w:rsid w:val="002316C3"/>
    <w:rsid w:val="00231719"/>
    <w:rsid w:val="002324A4"/>
    <w:rsid w:val="00234A93"/>
    <w:rsid w:val="00236847"/>
    <w:rsid w:val="002425F0"/>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AC8"/>
    <w:rsid w:val="002B492E"/>
    <w:rsid w:val="002B5025"/>
    <w:rsid w:val="002B5E18"/>
    <w:rsid w:val="002B79C2"/>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5909"/>
    <w:rsid w:val="00316559"/>
    <w:rsid w:val="00330E69"/>
    <w:rsid w:val="00336171"/>
    <w:rsid w:val="00340453"/>
    <w:rsid w:val="00345F07"/>
    <w:rsid w:val="00345F15"/>
    <w:rsid w:val="00346339"/>
    <w:rsid w:val="00355260"/>
    <w:rsid w:val="00362735"/>
    <w:rsid w:val="003650C4"/>
    <w:rsid w:val="00367161"/>
    <w:rsid w:val="00372A2C"/>
    <w:rsid w:val="00373234"/>
    <w:rsid w:val="00380807"/>
    <w:rsid w:val="00383F99"/>
    <w:rsid w:val="0039109F"/>
    <w:rsid w:val="00394DBC"/>
    <w:rsid w:val="00396B5D"/>
    <w:rsid w:val="003974EB"/>
    <w:rsid w:val="00397638"/>
    <w:rsid w:val="003A19DE"/>
    <w:rsid w:val="003A44E2"/>
    <w:rsid w:val="003A6D68"/>
    <w:rsid w:val="003A7399"/>
    <w:rsid w:val="003B3A74"/>
    <w:rsid w:val="003B7A3B"/>
    <w:rsid w:val="003C52EE"/>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630E"/>
    <w:rsid w:val="00450274"/>
    <w:rsid w:val="004560C8"/>
    <w:rsid w:val="00457F7E"/>
    <w:rsid w:val="00460217"/>
    <w:rsid w:val="0046251E"/>
    <w:rsid w:val="00465BBF"/>
    <w:rsid w:val="004706AF"/>
    <w:rsid w:val="004760CF"/>
    <w:rsid w:val="0047680A"/>
    <w:rsid w:val="00477444"/>
    <w:rsid w:val="00477ADC"/>
    <w:rsid w:val="00481CFC"/>
    <w:rsid w:val="00491EE6"/>
    <w:rsid w:val="00496416"/>
    <w:rsid w:val="004A0477"/>
    <w:rsid w:val="004A2C18"/>
    <w:rsid w:val="004A30F2"/>
    <w:rsid w:val="004A3A26"/>
    <w:rsid w:val="004A40FF"/>
    <w:rsid w:val="004A54A3"/>
    <w:rsid w:val="004A6424"/>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71A93"/>
    <w:rsid w:val="00587C64"/>
    <w:rsid w:val="00590CE8"/>
    <w:rsid w:val="00597F38"/>
    <w:rsid w:val="005A35CD"/>
    <w:rsid w:val="005A47F6"/>
    <w:rsid w:val="005B624F"/>
    <w:rsid w:val="005C5815"/>
    <w:rsid w:val="005D5B85"/>
    <w:rsid w:val="005E1063"/>
    <w:rsid w:val="005E4C06"/>
    <w:rsid w:val="005E73F8"/>
    <w:rsid w:val="005F7D5F"/>
    <w:rsid w:val="00604B40"/>
    <w:rsid w:val="00606097"/>
    <w:rsid w:val="0060613F"/>
    <w:rsid w:val="0061439E"/>
    <w:rsid w:val="006146D0"/>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D18BA"/>
    <w:rsid w:val="006D2DC7"/>
    <w:rsid w:val="006D4B9D"/>
    <w:rsid w:val="006D7C02"/>
    <w:rsid w:val="006E1277"/>
    <w:rsid w:val="006E31C0"/>
    <w:rsid w:val="006F21AD"/>
    <w:rsid w:val="006F2772"/>
    <w:rsid w:val="006F2EB1"/>
    <w:rsid w:val="006F31DF"/>
    <w:rsid w:val="006F4549"/>
    <w:rsid w:val="00706D51"/>
    <w:rsid w:val="00713CCF"/>
    <w:rsid w:val="00714CC3"/>
    <w:rsid w:val="00730068"/>
    <w:rsid w:val="007300D7"/>
    <w:rsid w:val="00732A89"/>
    <w:rsid w:val="0073408C"/>
    <w:rsid w:val="007435E9"/>
    <w:rsid w:val="00745109"/>
    <w:rsid w:val="00751A33"/>
    <w:rsid w:val="007660AC"/>
    <w:rsid w:val="00770411"/>
    <w:rsid w:val="0077479C"/>
    <w:rsid w:val="0078072E"/>
    <w:rsid w:val="00783A3B"/>
    <w:rsid w:val="007A09AD"/>
    <w:rsid w:val="007A7C11"/>
    <w:rsid w:val="007B0A07"/>
    <w:rsid w:val="007B2A25"/>
    <w:rsid w:val="007B3756"/>
    <w:rsid w:val="007B6DF9"/>
    <w:rsid w:val="007C1618"/>
    <w:rsid w:val="007C3C8B"/>
    <w:rsid w:val="007C48A2"/>
    <w:rsid w:val="007D4270"/>
    <w:rsid w:val="007D6243"/>
    <w:rsid w:val="007D6ECB"/>
    <w:rsid w:val="007E0721"/>
    <w:rsid w:val="007E118D"/>
    <w:rsid w:val="007E313A"/>
    <w:rsid w:val="007E3F84"/>
    <w:rsid w:val="007E55B0"/>
    <w:rsid w:val="007F44D2"/>
    <w:rsid w:val="007F54A0"/>
    <w:rsid w:val="007F5E6F"/>
    <w:rsid w:val="007F6AF8"/>
    <w:rsid w:val="007F75EF"/>
    <w:rsid w:val="008177CA"/>
    <w:rsid w:val="00822A29"/>
    <w:rsid w:val="0082427E"/>
    <w:rsid w:val="00824C3B"/>
    <w:rsid w:val="00832738"/>
    <w:rsid w:val="0083308B"/>
    <w:rsid w:val="00833A07"/>
    <w:rsid w:val="0084306E"/>
    <w:rsid w:val="00846313"/>
    <w:rsid w:val="0085053C"/>
    <w:rsid w:val="00851B5E"/>
    <w:rsid w:val="00856827"/>
    <w:rsid w:val="00860AB0"/>
    <w:rsid w:val="0086550A"/>
    <w:rsid w:val="00866F3B"/>
    <w:rsid w:val="00867DEF"/>
    <w:rsid w:val="00873788"/>
    <w:rsid w:val="00875D86"/>
    <w:rsid w:val="00882B68"/>
    <w:rsid w:val="0088332E"/>
    <w:rsid w:val="008859FF"/>
    <w:rsid w:val="00885B6D"/>
    <w:rsid w:val="00890CC1"/>
    <w:rsid w:val="00892965"/>
    <w:rsid w:val="00893454"/>
    <w:rsid w:val="0089532F"/>
    <w:rsid w:val="008A1761"/>
    <w:rsid w:val="008A17A7"/>
    <w:rsid w:val="008B1631"/>
    <w:rsid w:val="008B3067"/>
    <w:rsid w:val="008B3519"/>
    <w:rsid w:val="008D1FD3"/>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506C8"/>
    <w:rsid w:val="00951C46"/>
    <w:rsid w:val="00952889"/>
    <w:rsid w:val="00953133"/>
    <w:rsid w:val="00965072"/>
    <w:rsid w:val="00974DB8"/>
    <w:rsid w:val="00975660"/>
    <w:rsid w:val="00980053"/>
    <w:rsid w:val="0098393B"/>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4863"/>
    <w:rsid w:val="00C45CA9"/>
    <w:rsid w:val="00C577DD"/>
    <w:rsid w:val="00C57A8E"/>
    <w:rsid w:val="00C60C1B"/>
    <w:rsid w:val="00C612C2"/>
    <w:rsid w:val="00C66C7F"/>
    <w:rsid w:val="00C744E7"/>
    <w:rsid w:val="00C81C60"/>
    <w:rsid w:val="00C869B2"/>
    <w:rsid w:val="00C90EEF"/>
    <w:rsid w:val="00C91A69"/>
    <w:rsid w:val="00C9477A"/>
    <w:rsid w:val="00C94FCC"/>
    <w:rsid w:val="00C96D4A"/>
    <w:rsid w:val="00C974C8"/>
    <w:rsid w:val="00C97815"/>
    <w:rsid w:val="00CA1683"/>
    <w:rsid w:val="00CA3448"/>
    <w:rsid w:val="00CC5318"/>
    <w:rsid w:val="00CD1D8B"/>
    <w:rsid w:val="00CD2166"/>
    <w:rsid w:val="00CD3DDE"/>
    <w:rsid w:val="00CE0061"/>
    <w:rsid w:val="00CE6F87"/>
    <w:rsid w:val="00CF03EC"/>
    <w:rsid w:val="00CF4722"/>
    <w:rsid w:val="00CF4BB1"/>
    <w:rsid w:val="00CF57B4"/>
    <w:rsid w:val="00D01646"/>
    <w:rsid w:val="00D0246B"/>
    <w:rsid w:val="00D057C2"/>
    <w:rsid w:val="00D0744C"/>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7260C"/>
    <w:rsid w:val="00D72F3B"/>
    <w:rsid w:val="00D72F3C"/>
    <w:rsid w:val="00D858BB"/>
    <w:rsid w:val="00D87197"/>
    <w:rsid w:val="00D917DD"/>
    <w:rsid w:val="00D973B8"/>
    <w:rsid w:val="00D9764A"/>
    <w:rsid w:val="00DA084B"/>
    <w:rsid w:val="00DA093E"/>
    <w:rsid w:val="00DA2F55"/>
    <w:rsid w:val="00DA44C4"/>
    <w:rsid w:val="00DA58F4"/>
    <w:rsid w:val="00DB71F2"/>
    <w:rsid w:val="00DC3CDC"/>
    <w:rsid w:val="00DD724E"/>
    <w:rsid w:val="00DE00CA"/>
    <w:rsid w:val="00DE4DD7"/>
    <w:rsid w:val="00DE7E20"/>
    <w:rsid w:val="00DF29BA"/>
    <w:rsid w:val="00DF4DEB"/>
    <w:rsid w:val="00E01F85"/>
    <w:rsid w:val="00E0604F"/>
    <w:rsid w:val="00E34576"/>
    <w:rsid w:val="00E377E9"/>
    <w:rsid w:val="00E40E6F"/>
    <w:rsid w:val="00E4176C"/>
    <w:rsid w:val="00E45FEF"/>
    <w:rsid w:val="00E46493"/>
    <w:rsid w:val="00E478B7"/>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60BC7"/>
    <w:rsid w:val="00F66A9A"/>
    <w:rsid w:val="00F673AA"/>
    <w:rsid w:val="00F732BB"/>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9</cp:revision>
  <cp:lastPrinted>2014-12-10T17:56:00Z</cp:lastPrinted>
  <dcterms:created xsi:type="dcterms:W3CDTF">2014-12-09T20:45:00Z</dcterms:created>
  <dcterms:modified xsi:type="dcterms:W3CDTF">2014-12-10T17:58:00Z</dcterms:modified>
</cp:coreProperties>
</file>